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CAC9" w14:textId="3755121F" w:rsidR="00A869A6" w:rsidRPr="002F008A" w:rsidRDefault="008A3BE3" w:rsidP="008A3BE3">
      <w:pPr>
        <w:spacing w:after="0" w:line="240" w:lineRule="auto"/>
        <w:rPr>
          <w:b/>
          <w:bCs/>
        </w:rPr>
      </w:pPr>
      <w:r w:rsidRPr="002F008A">
        <w:rPr>
          <w:b/>
          <w:bCs/>
        </w:rPr>
        <w:t>Health and Mental Health Committee Meeting</w:t>
      </w:r>
    </w:p>
    <w:p w14:paraId="034FC5D3" w14:textId="1443C8A7" w:rsidR="008A3BE3" w:rsidRDefault="008A3BE3" w:rsidP="008A3BE3">
      <w:pPr>
        <w:spacing w:after="0" w:line="240" w:lineRule="auto"/>
      </w:pPr>
      <w:r>
        <w:t>April 25, 2022</w:t>
      </w:r>
    </w:p>
    <w:p w14:paraId="0775709C" w14:textId="74295888" w:rsidR="008A3BE3" w:rsidRDefault="008A3BE3" w:rsidP="008A3BE3">
      <w:pPr>
        <w:spacing w:after="0" w:line="240" w:lineRule="auto"/>
      </w:pPr>
      <w:r>
        <w:t>Cynthia Gonzalez, Committee Chair</w:t>
      </w:r>
    </w:p>
    <w:p w14:paraId="58579F60" w14:textId="17610A8A" w:rsidR="008A3BE3" w:rsidRDefault="008A3BE3" w:rsidP="008A3BE3">
      <w:pPr>
        <w:spacing w:after="0" w:line="240" w:lineRule="auto"/>
      </w:pPr>
      <w:r>
        <w:t>Presenter: Shani L. Audain, Community and Government Affairs Liaison</w:t>
      </w:r>
      <w:r w:rsidR="00E5572A">
        <w:t xml:space="preserve"> for Live On NY</w:t>
      </w:r>
    </w:p>
    <w:p w14:paraId="00DE19A4" w14:textId="675EEF68" w:rsidR="00E5572A" w:rsidRDefault="00E5572A" w:rsidP="008A3BE3">
      <w:pPr>
        <w:spacing w:after="0" w:line="240" w:lineRule="auto"/>
      </w:pPr>
      <w:r>
        <w:t xml:space="preserve">Topic: </w:t>
      </w:r>
      <w:r w:rsidR="00DC35C9">
        <w:t>Saving lives through o</w:t>
      </w:r>
      <w:r>
        <w:t xml:space="preserve">rgan </w:t>
      </w:r>
      <w:r w:rsidR="00DC35C9">
        <w:t>d</w:t>
      </w:r>
      <w:r>
        <w:t>onation</w:t>
      </w:r>
    </w:p>
    <w:p w14:paraId="5FC84C55" w14:textId="77777777" w:rsidR="001D3480" w:rsidRDefault="001D3480" w:rsidP="008A3BE3">
      <w:pPr>
        <w:spacing w:after="0" w:line="240" w:lineRule="auto"/>
      </w:pPr>
    </w:p>
    <w:p w14:paraId="0B5C08E3" w14:textId="3E9FFAEF" w:rsidR="001D3480" w:rsidRDefault="001D3480" w:rsidP="00726847">
      <w:pPr>
        <w:spacing w:after="0"/>
      </w:pPr>
      <w:r>
        <w:t xml:space="preserve">Jeremy Laufer took the roll call of committee members and noted board member attendees. </w:t>
      </w:r>
      <w:r w:rsidR="00133DA6">
        <w:t>C</w:t>
      </w:r>
      <w:r w:rsidRPr="008A1336">
        <w:t>ynthia Gonzalez welcome</w:t>
      </w:r>
      <w:r>
        <w:t>d</w:t>
      </w:r>
      <w:r w:rsidRPr="008A1336">
        <w:t xml:space="preserve"> the presenter and attendees.</w:t>
      </w:r>
    </w:p>
    <w:p w14:paraId="560CBA9D" w14:textId="41600130" w:rsidR="00E5572A" w:rsidRDefault="00E5572A" w:rsidP="008A3BE3">
      <w:pPr>
        <w:spacing w:after="0" w:line="240" w:lineRule="auto"/>
      </w:pPr>
    </w:p>
    <w:p w14:paraId="1B1A5459" w14:textId="401358F3" w:rsidR="00E5572A" w:rsidRDefault="00E5572A" w:rsidP="008A3BE3">
      <w:pPr>
        <w:spacing w:after="0" w:line="240" w:lineRule="auto"/>
      </w:pPr>
      <w:r>
        <w:t xml:space="preserve">April is National Organ Donation Month. Ms. Audain spoke to the importance of being an organ donor and how to make your wishes known. She provided a screen survey to </w:t>
      </w:r>
      <w:r w:rsidR="00DC35C9">
        <w:t>help guide the discussion.</w:t>
      </w:r>
    </w:p>
    <w:p w14:paraId="414838E5" w14:textId="0ABB8223" w:rsidR="00DC35C9" w:rsidRDefault="00DC35C9" w:rsidP="008A3BE3">
      <w:pPr>
        <w:spacing w:after="0" w:line="240" w:lineRule="auto"/>
      </w:pPr>
    </w:p>
    <w:p w14:paraId="567C1D21" w14:textId="30D35F81" w:rsidR="00DC35C9" w:rsidRDefault="00DC35C9" w:rsidP="008A3BE3">
      <w:pPr>
        <w:spacing w:after="0" w:line="240" w:lineRule="auto"/>
      </w:pPr>
      <w:r>
        <w:t xml:space="preserve">Ms. Audain informed that one donor can potentially save eight lives through organ, </w:t>
      </w:r>
      <w:r w:rsidR="00DD4178">
        <w:t>eye,</w:t>
      </w:r>
      <w:r>
        <w:t xml:space="preserve"> and tissue donation. Tissue donation can be face, skin and bones</w:t>
      </w:r>
      <w:r w:rsidR="00E24AAE">
        <w:t xml:space="preserve"> (if no funeral viewing will be held). </w:t>
      </w:r>
      <w:r w:rsidR="00E756EB">
        <w:t xml:space="preserve">A single donor can potentially improve the lives of 50 – 75 lives. </w:t>
      </w:r>
      <w:r w:rsidR="00E857A1">
        <w:t xml:space="preserve">The donor decides what </w:t>
      </w:r>
      <w:r w:rsidR="00B61779">
        <w:t>they want to donate.</w:t>
      </w:r>
    </w:p>
    <w:p w14:paraId="6F61D89D" w14:textId="17BFF533" w:rsidR="00E24AAE" w:rsidRDefault="00E24AAE" w:rsidP="008A3BE3">
      <w:pPr>
        <w:spacing w:after="0" w:line="240" w:lineRule="auto"/>
      </w:pPr>
    </w:p>
    <w:p w14:paraId="359DA24F" w14:textId="17C6E0AA" w:rsidR="00F34BC8" w:rsidRDefault="00E24AAE" w:rsidP="008A3BE3">
      <w:pPr>
        <w:spacing w:after="0" w:line="240" w:lineRule="auto"/>
      </w:pPr>
      <w:r>
        <w:t xml:space="preserve">Cynthia Felix inquired about what makes one exempt from being a donor. Ms. Audain stated that every organ </w:t>
      </w:r>
      <w:r w:rsidR="002F008A">
        <w:t>must</w:t>
      </w:r>
      <w:r>
        <w:t xml:space="preserve"> be in optimal condition, therefore pre-existing conditions will be looked at. The surgical team will make the decision as to which organs can be extracted.</w:t>
      </w:r>
      <w:r w:rsidR="00E756EB">
        <w:t xml:space="preserve"> Extensive testing is done to ensure the health of the organs. Donors are matched to recipients through </w:t>
      </w:r>
      <w:r w:rsidR="00F34BC8">
        <w:t xml:space="preserve">blood type, </w:t>
      </w:r>
      <w:r w:rsidR="00146D73">
        <w:t>body type and mass</w:t>
      </w:r>
      <w:r w:rsidR="00F34BC8">
        <w:t xml:space="preserve">, </w:t>
      </w:r>
      <w:r w:rsidR="00712129">
        <w:t>rank on national transplant waiting lis</w:t>
      </w:r>
      <w:r w:rsidR="001A3E77">
        <w:t xml:space="preserve">t, and geographical proximity </w:t>
      </w:r>
      <w:r w:rsidR="00D9156A">
        <w:t xml:space="preserve">between donor and recipient. </w:t>
      </w:r>
      <w:r w:rsidR="00C17866">
        <w:t>Fur</w:t>
      </w:r>
      <w:r w:rsidR="00147BF7">
        <w:t xml:space="preserve">thermore, it is illegal to make donations based on </w:t>
      </w:r>
      <w:r w:rsidR="00CD3E01">
        <w:t xml:space="preserve">race, gender, religion, income status, social </w:t>
      </w:r>
      <w:r w:rsidR="002F008A">
        <w:t>status,</w:t>
      </w:r>
      <w:r w:rsidR="00CD3E01">
        <w:t xml:space="preserve"> or cele</w:t>
      </w:r>
      <w:r w:rsidR="00596950">
        <w:t xml:space="preserve">brity. </w:t>
      </w:r>
    </w:p>
    <w:p w14:paraId="3A2E6A3D" w14:textId="6033930F" w:rsidR="00E24AAE" w:rsidRDefault="00146D73" w:rsidP="008A3BE3">
      <w:pPr>
        <w:spacing w:after="0" w:line="240" w:lineRule="auto"/>
      </w:pPr>
      <w:r>
        <w:t xml:space="preserve">She informed that </w:t>
      </w:r>
      <w:r w:rsidRPr="00146D73">
        <w:rPr>
          <w:b/>
          <w:bCs/>
        </w:rPr>
        <w:t>all</w:t>
      </w:r>
      <w:r>
        <w:t xml:space="preserve"> donor candidates must have been placed on a ventilator prior to their death.</w:t>
      </w:r>
    </w:p>
    <w:p w14:paraId="4778C6D9" w14:textId="7F715F79" w:rsidR="00E24AAE" w:rsidRDefault="00E24AAE" w:rsidP="008A3BE3">
      <w:pPr>
        <w:spacing w:after="0" w:line="240" w:lineRule="auto"/>
      </w:pPr>
    </w:p>
    <w:p w14:paraId="42F66C20" w14:textId="77777777" w:rsidR="0078236F" w:rsidRDefault="00E24AAE" w:rsidP="00B85CD3">
      <w:pPr>
        <w:spacing w:after="0" w:line="240" w:lineRule="auto"/>
      </w:pPr>
      <w:r>
        <w:t>Pat Ruiz asked if there is a maximum age</w:t>
      </w:r>
      <w:r w:rsidR="00E756EB">
        <w:t xml:space="preserve"> and Ms. Audain stated no. </w:t>
      </w:r>
    </w:p>
    <w:p w14:paraId="2430E46C" w14:textId="77777777" w:rsidR="0078236F" w:rsidRDefault="0078236F" w:rsidP="00B85CD3">
      <w:pPr>
        <w:spacing w:after="0" w:line="240" w:lineRule="auto"/>
      </w:pPr>
    </w:p>
    <w:p w14:paraId="3B68B3B2" w14:textId="43C00A98" w:rsidR="00E24AAE" w:rsidRDefault="00E23BB4" w:rsidP="008A3BE3">
      <w:pPr>
        <w:spacing w:after="0" w:line="240" w:lineRule="auto"/>
      </w:pPr>
      <w:r>
        <w:t>Ms. Audain addressed myths and misconceptions around organ donation such as</w:t>
      </w:r>
      <w:r w:rsidR="00A3272B">
        <w:t xml:space="preserve">, </w:t>
      </w:r>
      <w:r w:rsidR="00D20AA5">
        <w:t>organ</w:t>
      </w:r>
      <w:r w:rsidR="00B85CD3">
        <w:t xml:space="preserve"> donation being against any religion, </w:t>
      </w:r>
      <w:r w:rsidR="0024560B">
        <w:t>being too old or too sick, and the donor will not be able to have a normal funeral.</w:t>
      </w:r>
      <w:r w:rsidR="00516DC2">
        <w:t xml:space="preserve"> </w:t>
      </w:r>
      <w:r w:rsidR="003263BB">
        <w:t xml:space="preserve">She spoke to the need to break down barriers to donation, which begins with </w:t>
      </w:r>
      <w:r w:rsidR="00211083">
        <w:t>conversations with your family.</w:t>
      </w:r>
      <w:r w:rsidR="00124694">
        <w:t xml:space="preserve"> Organ donation enrollment month is </w:t>
      </w:r>
      <w:r w:rsidR="00A22F89">
        <w:t>October 2022.</w:t>
      </w:r>
      <w:r w:rsidR="00834A4F">
        <w:t xml:space="preserve"> </w:t>
      </w:r>
      <w:r w:rsidR="00AF0C4E">
        <w:t>She states there are challenges</w:t>
      </w:r>
      <w:r w:rsidR="00556F04">
        <w:t xml:space="preserve"> to getting donors in </w:t>
      </w:r>
      <w:r w:rsidR="002F008A">
        <w:t>Black</w:t>
      </w:r>
      <w:r w:rsidR="00556F04">
        <w:t xml:space="preserve"> and brown communities due to lack of trust and lack of information.</w:t>
      </w:r>
      <w:r w:rsidR="0063583F">
        <w:t xml:space="preserve"> </w:t>
      </w:r>
      <w:r w:rsidR="00CA40CC">
        <w:t xml:space="preserve">Live On NY is working to improve translation to the </w:t>
      </w:r>
      <w:r w:rsidR="00B3170E">
        <w:t>diverse cultures</w:t>
      </w:r>
      <w:r w:rsidR="00CA40CC">
        <w:t xml:space="preserve"> </w:t>
      </w:r>
      <w:r w:rsidR="0060618C">
        <w:t>in CB7.</w:t>
      </w:r>
    </w:p>
    <w:p w14:paraId="54386AFA" w14:textId="0AC01BFD" w:rsidR="00B91B7A" w:rsidRDefault="00B91B7A" w:rsidP="008A3BE3">
      <w:pPr>
        <w:spacing w:after="0" w:line="240" w:lineRule="auto"/>
      </w:pPr>
    </w:p>
    <w:p w14:paraId="5310B597" w14:textId="0EB2FFA4" w:rsidR="00B91B7A" w:rsidRDefault="00B91B7A" w:rsidP="008A3BE3">
      <w:pPr>
        <w:spacing w:after="0" w:line="240" w:lineRule="auto"/>
      </w:pPr>
      <w:r>
        <w:t xml:space="preserve">Ms. Audain shared the waitlist number for </w:t>
      </w:r>
      <w:r w:rsidR="005C401F">
        <w:t>zip codes 11215,</w:t>
      </w:r>
      <w:r w:rsidR="009313D7">
        <w:t xml:space="preserve"> </w:t>
      </w:r>
      <w:r w:rsidR="005C401F">
        <w:t>11218,</w:t>
      </w:r>
      <w:r w:rsidR="009313D7">
        <w:t xml:space="preserve"> </w:t>
      </w:r>
      <w:r w:rsidR="005C401F">
        <w:t>11220</w:t>
      </w:r>
      <w:r w:rsidR="00EA49DD">
        <w:t xml:space="preserve"> and 11232</w:t>
      </w:r>
      <w:r w:rsidR="0078236F">
        <w:t>.</w:t>
      </w:r>
      <w:r w:rsidR="00441143">
        <w:t xml:space="preserve"> She also shared a short video of </w:t>
      </w:r>
      <w:r w:rsidR="009313D7">
        <w:t>testimonials</w:t>
      </w:r>
      <w:r w:rsidR="00441143">
        <w:t xml:space="preserve"> </w:t>
      </w:r>
      <w:r w:rsidR="009313D7">
        <w:t>from organ recipients.</w:t>
      </w:r>
      <w:r w:rsidR="002075F2">
        <w:t xml:space="preserve"> </w:t>
      </w:r>
    </w:p>
    <w:p w14:paraId="476604FB" w14:textId="77777777" w:rsidR="00A22F89" w:rsidRDefault="00A22F89" w:rsidP="008A3BE3">
      <w:pPr>
        <w:spacing w:after="0" w:line="240" w:lineRule="auto"/>
      </w:pPr>
    </w:p>
    <w:p w14:paraId="577E86D0" w14:textId="563C4333" w:rsidR="00A22F89" w:rsidRDefault="00A22F89" w:rsidP="008A3BE3">
      <w:pPr>
        <w:spacing w:after="0" w:line="240" w:lineRule="auto"/>
      </w:pPr>
      <w:r>
        <w:t xml:space="preserve">Ms. Gonzalez asked </w:t>
      </w:r>
      <w:r w:rsidR="00596309">
        <w:t xml:space="preserve">if organ donor organizations compete for organs. Ms. Audain stated that </w:t>
      </w:r>
      <w:r w:rsidR="00004144">
        <w:t>all organizations have their designated areas.</w:t>
      </w:r>
      <w:r w:rsidR="004D3C91">
        <w:t xml:space="preserve"> </w:t>
      </w:r>
    </w:p>
    <w:p w14:paraId="4F16B784" w14:textId="77777777" w:rsidR="004533BC" w:rsidRDefault="004533BC" w:rsidP="008A3BE3">
      <w:pPr>
        <w:spacing w:after="0" w:line="240" w:lineRule="auto"/>
      </w:pPr>
    </w:p>
    <w:p w14:paraId="348C166F" w14:textId="780B44C9" w:rsidR="004533BC" w:rsidRDefault="000E4342" w:rsidP="008A3BE3">
      <w:pPr>
        <w:spacing w:after="0" w:line="240" w:lineRule="auto"/>
      </w:pPr>
      <w:r>
        <w:t xml:space="preserve">Dr. Carmen Rivera asked about the kind of support provided to the donors and the </w:t>
      </w:r>
      <w:r w:rsidR="00120E4C">
        <w:t>recipients</w:t>
      </w:r>
      <w:r>
        <w:t>.</w:t>
      </w:r>
      <w:r w:rsidR="00120E4C">
        <w:t xml:space="preserve"> </w:t>
      </w:r>
      <w:r w:rsidR="0002566C">
        <w:t xml:space="preserve">Ms. Audain </w:t>
      </w:r>
      <w:r w:rsidR="003F69F0">
        <w:t xml:space="preserve">shared that that it is </w:t>
      </w:r>
      <w:r w:rsidR="009839FC">
        <w:t xml:space="preserve">one on </w:t>
      </w:r>
      <w:r w:rsidR="00A412E5">
        <w:t>one and</w:t>
      </w:r>
      <w:r w:rsidR="009839FC">
        <w:t xml:space="preserve"> group emotional support throughout the process. They also provide support to the families</w:t>
      </w:r>
      <w:r w:rsidR="003D7369">
        <w:t xml:space="preserve"> who are making the decision for their loved ones. They stay in touch </w:t>
      </w:r>
      <w:r w:rsidR="0090339D">
        <w:t>through regular check-ins. They become part of the Live On NY family</w:t>
      </w:r>
      <w:r w:rsidR="007B5B68">
        <w:t>.</w:t>
      </w:r>
    </w:p>
    <w:p w14:paraId="13B4F1BD" w14:textId="77777777" w:rsidR="007B5B68" w:rsidRDefault="007B5B68" w:rsidP="008A3BE3">
      <w:pPr>
        <w:spacing w:after="0" w:line="240" w:lineRule="auto"/>
      </w:pPr>
    </w:p>
    <w:p w14:paraId="704E1B31" w14:textId="1BC9A7A4" w:rsidR="007B5B68" w:rsidRDefault="007B5B68" w:rsidP="008A3BE3">
      <w:pPr>
        <w:spacing w:after="0" w:line="240" w:lineRule="auto"/>
      </w:pPr>
      <w:r>
        <w:t xml:space="preserve">Sylvia Agosto asked if she </w:t>
      </w:r>
      <w:r w:rsidR="00DD4178">
        <w:t>could</w:t>
      </w:r>
      <w:r>
        <w:t xml:space="preserve"> make a presentation after the mass in her church. Ms. Audain emphasized that </w:t>
      </w:r>
      <w:r w:rsidR="00AE3543">
        <w:t>her goal is to reach out to as many groups that will have her.</w:t>
      </w:r>
    </w:p>
    <w:p w14:paraId="686FA147" w14:textId="77777777" w:rsidR="0084752D" w:rsidRDefault="0084752D" w:rsidP="008A3BE3">
      <w:pPr>
        <w:spacing w:after="0" w:line="240" w:lineRule="auto"/>
      </w:pPr>
    </w:p>
    <w:p w14:paraId="78DA892E" w14:textId="7A9D1E65" w:rsidR="0084752D" w:rsidRDefault="0084752D" w:rsidP="008A3BE3">
      <w:pPr>
        <w:spacing w:after="0" w:line="240" w:lineRule="auto"/>
      </w:pPr>
      <w:r>
        <w:t xml:space="preserve">Ms. Gonzalez thanked her for the </w:t>
      </w:r>
      <w:r w:rsidR="00B107FA">
        <w:t>presentation and for educating us on this vital mission.</w:t>
      </w:r>
    </w:p>
    <w:p w14:paraId="44B554F0" w14:textId="77777777" w:rsidR="00492514" w:rsidRDefault="00492514" w:rsidP="008A3BE3">
      <w:pPr>
        <w:spacing w:after="0" w:line="240" w:lineRule="auto"/>
      </w:pPr>
    </w:p>
    <w:p w14:paraId="7A92BB5E" w14:textId="77777777" w:rsidR="00E23BB4" w:rsidRDefault="00E23BB4" w:rsidP="008A3BE3">
      <w:pPr>
        <w:spacing w:after="0" w:line="240" w:lineRule="auto"/>
      </w:pPr>
    </w:p>
    <w:p w14:paraId="0EAFE880" w14:textId="77777777" w:rsidR="00E23BB4" w:rsidRDefault="00E23BB4" w:rsidP="008A3BE3">
      <w:pPr>
        <w:spacing w:after="0" w:line="240" w:lineRule="auto"/>
      </w:pPr>
    </w:p>
    <w:p w14:paraId="2DC9220E" w14:textId="77777777" w:rsidR="00E23BB4" w:rsidRDefault="00E23BB4" w:rsidP="008A3BE3">
      <w:pPr>
        <w:spacing w:after="0" w:line="240" w:lineRule="auto"/>
      </w:pPr>
    </w:p>
    <w:p w14:paraId="76F48D3D" w14:textId="77777777" w:rsidR="00E23BB4" w:rsidRDefault="00E23BB4" w:rsidP="008A3BE3">
      <w:pPr>
        <w:spacing w:after="0" w:line="240" w:lineRule="auto"/>
      </w:pPr>
    </w:p>
    <w:p w14:paraId="61E9DB53" w14:textId="77777777" w:rsidR="00E23BB4" w:rsidRDefault="00E23BB4" w:rsidP="008A3BE3">
      <w:pPr>
        <w:spacing w:after="0" w:line="240" w:lineRule="auto"/>
      </w:pPr>
    </w:p>
    <w:p w14:paraId="22EE5E24" w14:textId="77777777" w:rsidR="00E23BB4" w:rsidRDefault="00E23BB4" w:rsidP="008A3BE3">
      <w:pPr>
        <w:spacing w:after="0" w:line="240" w:lineRule="auto"/>
      </w:pPr>
    </w:p>
    <w:p w14:paraId="2FF44428" w14:textId="77777777" w:rsidR="00E23BB4" w:rsidRDefault="00E23BB4" w:rsidP="008A3BE3">
      <w:pPr>
        <w:spacing w:after="0" w:line="240" w:lineRule="auto"/>
      </w:pPr>
    </w:p>
    <w:p w14:paraId="75689109" w14:textId="77777777" w:rsidR="00E23BB4" w:rsidRDefault="00E23BB4" w:rsidP="008A3BE3">
      <w:pPr>
        <w:spacing w:after="0" w:line="240" w:lineRule="auto"/>
      </w:pPr>
    </w:p>
    <w:p w14:paraId="1FDD96B6" w14:textId="77777777" w:rsidR="00E23BB4" w:rsidRDefault="00E23BB4" w:rsidP="008A3BE3">
      <w:pPr>
        <w:spacing w:after="0" w:line="240" w:lineRule="auto"/>
      </w:pPr>
    </w:p>
    <w:p w14:paraId="7134D2E9" w14:textId="77777777" w:rsidR="00E23BB4" w:rsidRDefault="00E23BB4" w:rsidP="008A3BE3">
      <w:pPr>
        <w:spacing w:after="0" w:line="240" w:lineRule="auto"/>
      </w:pPr>
    </w:p>
    <w:p w14:paraId="25813547" w14:textId="77777777" w:rsidR="00E23BB4" w:rsidRDefault="00E23BB4" w:rsidP="008A3BE3">
      <w:pPr>
        <w:spacing w:after="0" w:line="240" w:lineRule="auto"/>
      </w:pPr>
    </w:p>
    <w:p w14:paraId="4C59F1DE" w14:textId="77777777" w:rsidR="00E23BB4" w:rsidRDefault="00E23BB4" w:rsidP="008A3BE3">
      <w:pPr>
        <w:spacing w:after="0" w:line="240" w:lineRule="auto"/>
      </w:pPr>
    </w:p>
    <w:p w14:paraId="79C62443" w14:textId="77777777" w:rsidR="00E23BB4" w:rsidRDefault="00E23BB4" w:rsidP="008A3BE3">
      <w:pPr>
        <w:spacing w:after="0" w:line="240" w:lineRule="auto"/>
      </w:pPr>
    </w:p>
    <w:p w14:paraId="1F92A747" w14:textId="77777777" w:rsidR="00E23BB4" w:rsidRDefault="00E23BB4" w:rsidP="008A3BE3">
      <w:pPr>
        <w:spacing w:after="0" w:line="240" w:lineRule="auto"/>
      </w:pPr>
    </w:p>
    <w:p w14:paraId="12DA7802" w14:textId="77777777" w:rsidR="00E23BB4" w:rsidRDefault="00E23BB4" w:rsidP="008A3BE3">
      <w:pPr>
        <w:spacing w:after="0" w:line="240" w:lineRule="auto"/>
      </w:pPr>
    </w:p>
    <w:sectPr w:rsidR="00E2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E3"/>
    <w:rsid w:val="00004144"/>
    <w:rsid w:val="0002566C"/>
    <w:rsid w:val="000E4342"/>
    <w:rsid w:val="00120E4C"/>
    <w:rsid w:val="00124694"/>
    <w:rsid w:val="00133DA6"/>
    <w:rsid w:val="00146D73"/>
    <w:rsid w:val="00147BF7"/>
    <w:rsid w:val="001A3E77"/>
    <w:rsid w:val="001D3480"/>
    <w:rsid w:val="002075F2"/>
    <w:rsid w:val="00211083"/>
    <w:rsid w:val="002206C2"/>
    <w:rsid w:val="0024560B"/>
    <w:rsid w:val="002F008A"/>
    <w:rsid w:val="003263BB"/>
    <w:rsid w:val="003D7369"/>
    <w:rsid w:val="003F69F0"/>
    <w:rsid w:val="00441143"/>
    <w:rsid w:val="004533BC"/>
    <w:rsid w:val="00492514"/>
    <w:rsid w:val="004D3C91"/>
    <w:rsid w:val="00516DC2"/>
    <w:rsid w:val="00556F04"/>
    <w:rsid w:val="00596309"/>
    <w:rsid w:val="00596950"/>
    <w:rsid w:val="005C401F"/>
    <w:rsid w:val="005E1C4A"/>
    <w:rsid w:val="0060618C"/>
    <w:rsid w:val="00607579"/>
    <w:rsid w:val="0063583F"/>
    <w:rsid w:val="00712129"/>
    <w:rsid w:val="00726847"/>
    <w:rsid w:val="007636BC"/>
    <w:rsid w:val="0078236F"/>
    <w:rsid w:val="007B5B68"/>
    <w:rsid w:val="00834A4F"/>
    <w:rsid w:val="0084752D"/>
    <w:rsid w:val="008A3BE3"/>
    <w:rsid w:val="0090339D"/>
    <w:rsid w:val="00905AF3"/>
    <w:rsid w:val="009313D7"/>
    <w:rsid w:val="009839FC"/>
    <w:rsid w:val="00A22F89"/>
    <w:rsid w:val="00A3272B"/>
    <w:rsid w:val="00A412E5"/>
    <w:rsid w:val="00A869A6"/>
    <w:rsid w:val="00AE3543"/>
    <w:rsid w:val="00AF0C4E"/>
    <w:rsid w:val="00B0467E"/>
    <w:rsid w:val="00B107FA"/>
    <w:rsid w:val="00B3170E"/>
    <w:rsid w:val="00B3733E"/>
    <w:rsid w:val="00B61779"/>
    <w:rsid w:val="00B85CD3"/>
    <w:rsid w:val="00B91B7A"/>
    <w:rsid w:val="00C17866"/>
    <w:rsid w:val="00CA40CC"/>
    <w:rsid w:val="00CD3E01"/>
    <w:rsid w:val="00D20AA5"/>
    <w:rsid w:val="00D9156A"/>
    <w:rsid w:val="00DC35C9"/>
    <w:rsid w:val="00DD4178"/>
    <w:rsid w:val="00E23BB4"/>
    <w:rsid w:val="00E24AAE"/>
    <w:rsid w:val="00E5572A"/>
    <w:rsid w:val="00E756EB"/>
    <w:rsid w:val="00E83D05"/>
    <w:rsid w:val="00E857A1"/>
    <w:rsid w:val="00EA49DD"/>
    <w:rsid w:val="00F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0DB2"/>
  <w15:chartTrackingRefBased/>
  <w15:docId w15:val="{E8F79840-57F9-465B-AC87-55CCF719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Gonzalez</dc:creator>
  <cp:keywords/>
  <dc:description/>
  <cp:lastModifiedBy>Natasha Cordero (CB)</cp:lastModifiedBy>
  <cp:revision>2</cp:revision>
  <dcterms:created xsi:type="dcterms:W3CDTF">2022-09-08T20:31:00Z</dcterms:created>
  <dcterms:modified xsi:type="dcterms:W3CDTF">2022-09-08T20:31:00Z</dcterms:modified>
</cp:coreProperties>
</file>