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E682B" w14:textId="77777777" w:rsidR="00E74C94" w:rsidRPr="00E74C94" w:rsidRDefault="00E74C94" w:rsidP="00E74C94">
      <w:pPr>
        <w:pStyle w:val="NoSpacing"/>
        <w:jc w:val="center"/>
        <w:rPr>
          <w:b/>
        </w:rPr>
      </w:pPr>
      <w:r w:rsidRPr="00E74C94">
        <w:rPr>
          <w:b/>
        </w:rPr>
        <w:t>PUBLIC HEARING AND GENERAL COMMUNITY BOARD MEETING</w:t>
      </w:r>
    </w:p>
    <w:p w14:paraId="5151F996" w14:textId="33A59684" w:rsidR="00E74C94" w:rsidRDefault="00DB2CD9" w:rsidP="00E74C94">
      <w:pPr>
        <w:pStyle w:val="NoSpacing"/>
        <w:jc w:val="center"/>
        <w:rPr>
          <w:b/>
        </w:rPr>
      </w:pPr>
      <w:r>
        <w:rPr>
          <w:b/>
        </w:rPr>
        <w:t>October 15</w:t>
      </w:r>
      <w:r w:rsidRPr="00DB2CD9">
        <w:rPr>
          <w:b/>
          <w:vertAlign w:val="superscript"/>
        </w:rPr>
        <w:t>th</w:t>
      </w:r>
      <w:r>
        <w:rPr>
          <w:b/>
        </w:rPr>
        <w:t>, 2025</w:t>
      </w:r>
    </w:p>
    <w:p w14:paraId="00F22B5C" w14:textId="1EA83BE0" w:rsidR="00DB2CD9" w:rsidRDefault="00DB2CD9" w:rsidP="00E74C94">
      <w:pPr>
        <w:pStyle w:val="NoSpacing"/>
        <w:jc w:val="center"/>
        <w:rPr>
          <w:b/>
        </w:rPr>
      </w:pPr>
      <w:r>
        <w:rPr>
          <w:b/>
        </w:rPr>
        <w:t>Draft minutes</w:t>
      </w:r>
    </w:p>
    <w:p w14:paraId="198E37A9" w14:textId="77777777" w:rsidR="00DB2CD9" w:rsidRPr="00DB2CD9" w:rsidRDefault="00DB2CD9" w:rsidP="00DB2CD9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DB2CD9">
        <w:rPr>
          <w:rFonts w:eastAsia="Times New Roman" w:cstheme="minorHAnsi"/>
        </w:rPr>
        <w:t>Community Board 17 discussed various initiatives, upcoming events, and community concerns while emphasizing local engagement and support for public safety and health programs.</w:t>
      </w:r>
    </w:p>
    <w:p w14:paraId="7FFA053D" w14:textId="77777777" w:rsidR="00DB2CD9" w:rsidRPr="00DB2CD9" w:rsidRDefault="00DB2CD9" w:rsidP="00DB2CD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DB2CD9">
        <w:rPr>
          <w:rFonts w:eastAsia="Times New Roman" w:cstheme="minorHAnsi"/>
        </w:rPr>
        <w:t>Community Board 17 discussed committee reports, including budget and commerce initiatives for the year.</w:t>
      </w:r>
    </w:p>
    <w:p w14:paraId="35A7F3DD" w14:textId="77777777" w:rsidR="00DB2CD9" w:rsidRPr="00DB2CD9" w:rsidRDefault="00DB2CD9" w:rsidP="00DB2CD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DB2CD9">
        <w:rPr>
          <w:rFonts w:eastAsia="Times New Roman" w:cstheme="minorHAnsi"/>
        </w:rPr>
        <w:t>The board emphasized upcoming events, such as a community fair and small business expo.</w:t>
      </w:r>
    </w:p>
    <w:p w14:paraId="0743451F" w14:textId="77777777" w:rsidR="00DB2CD9" w:rsidRPr="00DB2CD9" w:rsidRDefault="00DB2CD9" w:rsidP="00DB2CD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DB2CD9">
        <w:rPr>
          <w:rFonts w:eastAsia="Times New Roman" w:cstheme="minorHAnsi"/>
        </w:rPr>
        <w:t>Important issues include ongoing court cases related to board operations and community engagement in local voting.</w:t>
      </w:r>
    </w:p>
    <w:p w14:paraId="3ABF75F4" w14:textId="77777777" w:rsidR="00DB2CD9" w:rsidRPr="00DB2CD9" w:rsidRDefault="00DB2CD9" w:rsidP="00DB2CD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DB2CD9">
        <w:rPr>
          <w:rFonts w:eastAsia="Times New Roman" w:cstheme="minorHAnsi"/>
        </w:rPr>
        <w:t>The chair highlighted awareness months for breast cancer and domestic violence, stressing community support.</w:t>
      </w:r>
    </w:p>
    <w:p w14:paraId="5E1CD440" w14:textId="77777777" w:rsidR="00DB2CD9" w:rsidRPr="00DB2CD9" w:rsidRDefault="00DB2CD9" w:rsidP="00DB2CD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DB2CD9">
        <w:rPr>
          <w:rFonts w:eastAsia="Times New Roman" w:cstheme="minorHAnsi"/>
        </w:rPr>
        <w:t>The town hall meeting is scheduled for October 21 at 5909 Beverly Road.</w:t>
      </w:r>
    </w:p>
    <w:p w14:paraId="13078773" w14:textId="77777777" w:rsidR="00DB2CD9" w:rsidRPr="00DB2CD9" w:rsidRDefault="00DB2CD9" w:rsidP="00DB2CD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DB2CD9">
        <w:rPr>
          <w:rFonts w:eastAsia="Times New Roman" w:cstheme="minorHAnsi"/>
        </w:rPr>
        <w:t>Council members discussed upcoming ballot proposals and early voting dates.</w:t>
      </w:r>
    </w:p>
    <w:p w14:paraId="22E40558" w14:textId="77777777" w:rsidR="00DB2CD9" w:rsidRPr="00DB2CD9" w:rsidRDefault="00DB2CD9" w:rsidP="00DB2CD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DB2CD9">
        <w:rPr>
          <w:rFonts w:eastAsia="Times New Roman" w:cstheme="minorHAnsi"/>
        </w:rPr>
        <w:t>Community leaders emphasized the importance of local engagement in housing decisions.</w:t>
      </w:r>
    </w:p>
    <w:p w14:paraId="20ADCE26" w14:textId="77777777" w:rsidR="00DB2CD9" w:rsidRPr="00DB2CD9" w:rsidRDefault="00DB2CD9" w:rsidP="00DB2CD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DB2CD9">
        <w:rPr>
          <w:rFonts w:eastAsia="Times New Roman" w:cstheme="minorHAnsi"/>
        </w:rPr>
        <w:t>Recent police reports indicated a reduction in shootings and improved traffic safety.</w:t>
      </w:r>
    </w:p>
    <w:p w14:paraId="46CA3EBA" w14:textId="77777777" w:rsidR="00DB2CD9" w:rsidRPr="00DB2CD9" w:rsidRDefault="00DB2CD9" w:rsidP="00DB2CD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DB2CD9">
        <w:rPr>
          <w:rFonts w:eastAsia="Times New Roman" w:cstheme="minorHAnsi"/>
        </w:rPr>
        <w:t>Community Board 17 recognized the contributions of its members and ongoing public safety efforts.</w:t>
      </w:r>
    </w:p>
    <w:p w14:paraId="57D544E1" w14:textId="77777777" w:rsidR="00DB2CD9" w:rsidRPr="00DB2CD9" w:rsidRDefault="00DB2CD9" w:rsidP="00DB2CD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DB2CD9">
        <w:rPr>
          <w:rFonts w:eastAsia="Times New Roman" w:cstheme="minorHAnsi"/>
        </w:rPr>
        <w:t>Community members express concerns about ongoing scams and safety issues in the neighborhood.</w:t>
      </w:r>
    </w:p>
    <w:p w14:paraId="2BC04761" w14:textId="77777777" w:rsidR="00DB2CD9" w:rsidRPr="00DB2CD9" w:rsidRDefault="00DB2CD9" w:rsidP="00DB2CD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DB2CD9">
        <w:rPr>
          <w:rFonts w:eastAsia="Times New Roman" w:cstheme="minorHAnsi"/>
        </w:rPr>
        <w:t>NYPD encourages immediate reporting of suspicious activities to address gypsy scams effectively.</w:t>
      </w:r>
    </w:p>
    <w:p w14:paraId="0A7F0D56" w14:textId="77777777" w:rsidR="00DB2CD9" w:rsidRPr="00DB2CD9" w:rsidRDefault="00DB2CD9" w:rsidP="00DB2CD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DB2CD9">
        <w:rPr>
          <w:rFonts w:eastAsia="Times New Roman" w:cstheme="minorHAnsi"/>
        </w:rPr>
        <w:t>Local libraries announce new programs, including kindergarten readiness and free citizenship classes.</w:t>
      </w:r>
    </w:p>
    <w:p w14:paraId="472F5F74" w14:textId="77777777" w:rsidR="00DB2CD9" w:rsidRPr="00DB2CD9" w:rsidRDefault="00DB2CD9" w:rsidP="00DB2CD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DB2CD9">
        <w:rPr>
          <w:rFonts w:eastAsia="Times New Roman" w:cstheme="minorHAnsi"/>
        </w:rPr>
        <w:t>Community organizations promote health initiatives, including cancer screenings and mental health services.</w:t>
      </w:r>
    </w:p>
    <w:p w14:paraId="7F6DBC5B" w14:textId="77777777" w:rsidR="00DB2CD9" w:rsidRPr="00DB2CD9" w:rsidRDefault="00DB2CD9" w:rsidP="00DB2CD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DB2CD9">
        <w:rPr>
          <w:rFonts w:eastAsia="Times New Roman" w:cstheme="minorHAnsi"/>
        </w:rPr>
        <w:t>Elisa Ray Miller updates on community engagement initiatives and support resources in Flatbush.</w:t>
      </w:r>
    </w:p>
    <w:p w14:paraId="2FDFD962" w14:textId="77777777" w:rsidR="00DB2CD9" w:rsidRPr="00DB2CD9" w:rsidRDefault="00DB2CD9" w:rsidP="00DB2CD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DB2CD9">
        <w:rPr>
          <w:rFonts w:eastAsia="Times New Roman" w:cstheme="minorHAnsi"/>
        </w:rPr>
        <w:t>Upcoming events include paper shredding, pet adoption, and a Brooklyn pin design competition.</w:t>
      </w:r>
    </w:p>
    <w:p w14:paraId="39A354DA" w14:textId="77777777" w:rsidR="00DB2CD9" w:rsidRPr="00DB2CD9" w:rsidRDefault="00DB2CD9" w:rsidP="00DB2CD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DB2CD9">
        <w:rPr>
          <w:rFonts w:eastAsia="Times New Roman" w:cstheme="minorHAnsi"/>
        </w:rPr>
        <w:t>Ayana Williams outlines regular office services for immigration and housing assistance.</w:t>
      </w:r>
    </w:p>
    <w:p w14:paraId="49FAF747" w14:textId="77777777" w:rsidR="00DB2CD9" w:rsidRPr="00DB2CD9" w:rsidRDefault="00DB2CD9" w:rsidP="00DB2CD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DB2CD9">
        <w:rPr>
          <w:rFonts w:eastAsia="Times New Roman" w:cstheme="minorHAnsi"/>
        </w:rPr>
        <w:t>State Senator Zellnor Myrie's office announces a job fair and fall festival, highlighting community involvement.</w:t>
      </w:r>
    </w:p>
    <w:p w14:paraId="3BED2E98" w14:textId="77777777" w:rsidR="00DB2CD9" w:rsidRPr="00DB2CD9" w:rsidRDefault="00DB2CD9" w:rsidP="00DB2CD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DB2CD9">
        <w:rPr>
          <w:rFonts w:eastAsia="Times New Roman" w:cstheme="minorHAnsi"/>
        </w:rPr>
        <w:t>Community Board voted unanimously in favor of both Bamboo Walk and Executive Events Inc. applications.</w:t>
      </w:r>
    </w:p>
    <w:p w14:paraId="152141DB" w14:textId="77777777" w:rsidR="00DB2CD9" w:rsidRPr="00DB2CD9" w:rsidRDefault="00DB2CD9" w:rsidP="00DB2CD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DB2CD9">
        <w:rPr>
          <w:rFonts w:eastAsia="Times New Roman" w:cstheme="minorHAnsi"/>
        </w:rPr>
        <w:t>The committee compiled and ranked capital and expense budget requests for fiscal year 2027.</w:t>
      </w:r>
    </w:p>
    <w:p w14:paraId="37E830B9" w14:textId="77777777" w:rsidR="00DB2CD9" w:rsidRPr="00DB2CD9" w:rsidRDefault="00DB2CD9" w:rsidP="00DB2CD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DB2CD9">
        <w:rPr>
          <w:rFonts w:eastAsia="Times New Roman" w:cstheme="minorHAnsi"/>
        </w:rPr>
        <w:t>A community fair on the 18th will provide resources and performances to local residents.</w:t>
      </w:r>
    </w:p>
    <w:p w14:paraId="57818EEF" w14:textId="77777777" w:rsidR="00DB2CD9" w:rsidRDefault="00DB2CD9" w:rsidP="00DB2CD9">
      <w:pPr>
        <w:pStyle w:val="wxp-action-items-viewer-list-item"/>
        <w:numPr>
          <w:ilvl w:val="0"/>
          <w:numId w:val="20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Ensure that all committee reports are posted on the website promptly.</w:t>
      </w:r>
    </w:p>
    <w:p w14:paraId="205544A3" w14:textId="77777777" w:rsidR="00DB2CD9" w:rsidRDefault="00DB2CD9" w:rsidP="00DB2CD9">
      <w:pPr>
        <w:pStyle w:val="wxp-action-items-viewer-list-item"/>
        <w:numPr>
          <w:ilvl w:val="0"/>
          <w:numId w:val="20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Vote to approve and submit the capital expense budget requests for CB 17 by the deadline of October 31.</w:t>
      </w:r>
    </w:p>
    <w:p w14:paraId="0236E494" w14:textId="77777777" w:rsidR="00DB2CD9" w:rsidRDefault="00DB2CD9" w:rsidP="00DB2CD9">
      <w:pPr>
        <w:pStyle w:val="wxp-action-items-viewer-list-item"/>
        <w:numPr>
          <w:ilvl w:val="0"/>
          <w:numId w:val="20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Follow up on obtaining an appointment for postal services issues.</w:t>
      </w:r>
    </w:p>
    <w:p w14:paraId="0EEBC08F" w14:textId="77777777" w:rsidR="00DB2CD9" w:rsidRDefault="00DB2CD9" w:rsidP="00DB2CD9">
      <w:pPr>
        <w:pStyle w:val="wxp-action-items-viewer-list-item"/>
        <w:numPr>
          <w:ilvl w:val="0"/>
          <w:numId w:val="20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Continue monitoring the status of the application process for community board vacancies and remind members to apply if necessary.</w:t>
      </w:r>
    </w:p>
    <w:p w14:paraId="0546E9AC" w14:textId="77777777" w:rsidR="00DB2CD9" w:rsidRDefault="00DB2CD9" w:rsidP="00DB2CD9">
      <w:pPr>
        <w:pStyle w:val="wxp-action-items-viewer-list-item"/>
        <w:numPr>
          <w:ilvl w:val="0"/>
          <w:numId w:val="20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Encourage members to invite others to attend future community board meetings to increase attendance.</w:t>
      </w:r>
    </w:p>
    <w:p w14:paraId="0C7F2D0D" w14:textId="77777777" w:rsidR="00DB2CD9" w:rsidRDefault="00DB2CD9" w:rsidP="00DB2CD9">
      <w:pPr>
        <w:pStyle w:val="wxp-action-items-viewer-list-item"/>
        <w:numPr>
          <w:ilvl w:val="0"/>
          <w:numId w:val="20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Keep track of updates regarding the court case related to website and minutes issues.</w:t>
      </w:r>
    </w:p>
    <w:p w14:paraId="05EFFCBB" w14:textId="77777777" w:rsidR="00DB2CD9" w:rsidRDefault="00DB2CD9" w:rsidP="00DB2CD9">
      <w:pPr>
        <w:pStyle w:val="wxp-action-items-viewer-list-item"/>
        <w:numPr>
          <w:ilvl w:val="0"/>
          <w:numId w:val="20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lastRenderedPageBreak/>
        <w:t>Council member Banks to provide more information about the ballot proposals and encourage community members to educate themselves on the issues.</w:t>
      </w:r>
    </w:p>
    <w:p w14:paraId="62BF3D77" w14:textId="77777777" w:rsidR="00DB2CD9" w:rsidRDefault="00DB2CD9" w:rsidP="00DB2CD9">
      <w:pPr>
        <w:pStyle w:val="wxp-action-items-viewer-list-item"/>
        <w:numPr>
          <w:ilvl w:val="0"/>
          <w:numId w:val="20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Coordinate on the community fair scheduled for Saturday, ensuring participation from elected officials and vendors.</w:t>
      </w:r>
    </w:p>
    <w:p w14:paraId="5DA5EC86" w14:textId="77777777" w:rsidR="00DB2CD9" w:rsidRDefault="00DB2CD9" w:rsidP="00DB2CD9">
      <w:pPr>
        <w:pStyle w:val="wxp-action-items-viewer-list-item"/>
        <w:numPr>
          <w:ilvl w:val="0"/>
          <w:numId w:val="20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Schedule a small meeting regarding the shower bus initiative, following up with community partners for further information.</w:t>
      </w:r>
    </w:p>
    <w:p w14:paraId="416FB8E8" w14:textId="77777777" w:rsidR="00DB2CD9" w:rsidRDefault="00DB2CD9" w:rsidP="00DB2CD9">
      <w:pPr>
        <w:pStyle w:val="wxp-action-items-viewer-list-item"/>
        <w:numPr>
          <w:ilvl w:val="0"/>
          <w:numId w:val="20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Daniel from the assembly member's office to collect contact information for those not on the mailing list to receive updates about events and voting information.</w:t>
      </w:r>
    </w:p>
    <w:p w14:paraId="76156928" w14:textId="77777777" w:rsidR="00DB2CD9" w:rsidRDefault="00DB2CD9" w:rsidP="00DB2CD9">
      <w:pPr>
        <w:pStyle w:val="wxp-action-items-viewer-list-item"/>
        <w:numPr>
          <w:ilvl w:val="0"/>
          <w:numId w:val="20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Assembly member Monique Chandler-Waterman to continue working on expanding victim services assistance for families affected by violence.</w:t>
      </w:r>
    </w:p>
    <w:p w14:paraId="2E700B4F" w14:textId="77777777" w:rsidR="00DB2CD9" w:rsidRDefault="00DB2CD9" w:rsidP="00DB2CD9">
      <w:pPr>
        <w:pStyle w:val="wxp-action-items-viewer-list-item"/>
        <w:numPr>
          <w:ilvl w:val="0"/>
          <w:numId w:val="20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Follow up with Detective Skinner regarding community concerns and the ongoing investigation into gypsy scams.</w:t>
      </w:r>
    </w:p>
    <w:p w14:paraId="1B6E9F35" w14:textId="77777777" w:rsidR="00DB2CD9" w:rsidRDefault="00DB2CD9" w:rsidP="00DB2CD9">
      <w:pPr>
        <w:pStyle w:val="wxp-action-items-viewer-list-item"/>
        <w:numPr>
          <w:ilvl w:val="0"/>
          <w:numId w:val="20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Community Board 17 to coordinate upcoming events, including a job fair and Halloween Harvest event, and ensure flyers are distributed.</w:t>
      </w:r>
    </w:p>
    <w:p w14:paraId="7DDE6EFF" w14:textId="77777777" w:rsidR="00DB2CD9" w:rsidRDefault="00DB2CD9" w:rsidP="00DB2CD9">
      <w:pPr>
        <w:pStyle w:val="wxp-action-items-viewer-list-item"/>
        <w:numPr>
          <w:ilvl w:val="0"/>
          <w:numId w:val="20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Community Board 17 to organize a community forum or virtual meeting regarding housing applications and ballot proposals.</w:t>
      </w:r>
    </w:p>
    <w:p w14:paraId="5955160F" w14:textId="77777777" w:rsidR="00DB2CD9" w:rsidRDefault="00DB2CD9" w:rsidP="00DB2CD9">
      <w:pPr>
        <w:pStyle w:val="wxp-action-items-viewer-list-item"/>
        <w:numPr>
          <w:ilvl w:val="0"/>
          <w:numId w:val="20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NYPD Q team members to be available for questions and concerns from the community after their presentation.</w:t>
      </w:r>
    </w:p>
    <w:p w14:paraId="303C2D2B" w14:textId="77777777" w:rsidR="00DB2CD9" w:rsidRDefault="00DB2CD9" w:rsidP="00DB2CD9">
      <w:pPr>
        <w:pStyle w:val="wxp-action-items-viewer-list-item"/>
        <w:numPr>
          <w:ilvl w:val="0"/>
          <w:numId w:val="20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Gather specific information from Ryan Paige about the issues related to AutoZone and coordinate with NYPD to address community safety concerns in that area.</w:t>
      </w:r>
    </w:p>
    <w:p w14:paraId="0F9D9DCB" w14:textId="77777777" w:rsidR="00DB2CD9" w:rsidRDefault="00DB2CD9" w:rsidP="00DB2CD9">
      <w:pPr>
        <w:pStyle w:val="wxp-action-items-viewer-list-item"/>
        <w:numPr>
          <w:ilvl w:val="0"/>
          <w:numId w:val="20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Ensure that information regarding the police-involved shooting investigation is communicated to the board and community when available.</w:t>
      </w:r>
    </w:p>
    <w:p w14:paraId="2CBB400D" w14:textId="77777777" w:rsidR="00DB2CD9" w:rsidRDefault="00DB2CD9" w:rsidP="00DB2CD9">
      <w:pPr>
        <w:pStyle w:val="wxp-action-items-viewer-list-item"/>
        <w:numPr>
          <w:ilvl w:val="0"/>
          <w:numId w:val="20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Encourage community members to reach out to the board office or NYPD with any concerns or issues they may have.</w:t>
      </w:r>
    </w:p>
    <w:p w14:paraId="2694FB41" w14:textId="77777777" w:rsidR="00DB2CD9" w:rsidRDefault="00DB2CD9" w:rsidP="00DB2CD9">
      <w:pPr>
        <w:pStyle w:val="wxp-action-items-viewer-list-item"/>
        <w:numPr>
          <w:ilvl w:val="0"/>
          <w:numId w:val="20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Share flyers and information about upcoming events and programs from various community organizations (e.g., HCC, IDCC) with the board office for dissemination.</w:t>
      </w:r>
    </w:p>
    <w:p w14:paraId="3C77BFDC" w14:textId="77777777" w:rsidR="00DB2CD9" w:rsidRDefault="00DB2CD9" w:rsidP="00DB2CD9">
      <w:pPr>
        <w:pStyle w:val="wxp-action-items-viewer-list-item"/>
        <w:numPr>
          <w:ilvl w:val="0"/>
          <w:numId w:val="20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Follow up on the planning of the roundtable in Flatbush with community leaders and organizations.</w:t>
      </w:r>
    </w:p>
    <w:p w14:paraId="59082D31" w14:textId="77777777" w:rsidR="00DB2CD9" w:rsidRDefault="00DB2CD9" w:rsidP="00DB2CD9">
      <w:pPr>
        <w:pStyle w:val="wxp-action-items-viewer-list-item"/>
        <w:numPr>
          <w:ilvl w:val="0"/>
          <w:numId w:val="20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Promote upcoming events, including the Shred event on October 22 and the Adopted Shelter Animal event on October 25.</w:t>
      </w:r>
    </w:p>
    <w:p w14:paraId="29BA9B93" w14:textId="77777777" w:rsidR="00DB2CD9" w:rsidRDefault="00DB2CD9" w:rsidP="00DB2CD9">
      <w:pPr>
        <w:pStyle w:val="wxp-action-items-viewer-list-item"/>
        <w:numPr>
          <w:ilvl w:val="0"/>
          <w:numId w:val="20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Ensure information about the Brooklyn pin design competition is disseminated.</w:t>
      </w:r>
    </w:p>
    <w:p w14:paraId="76EF2A05" w14:textId="77777777" w:rsidR="00DB2CD9" w:rsidRDefault="00DB2CD9" w:rsidP="00DB2CD9">
      <w:pPr>
        <w:pStyle w:val="wxp-action-items-viewer-list-item"/>
        <w:numPr>
          <w:ilvl w:val="0"/>
          <w:numId w:val="20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Confirm details for the two OATH events scheduled for November 19 at public libraries.</w:t>
      </w:r>
    </w:p>
    <w:p w14:paraId="502BF6EE" w14:textId="77777777" w:rsidR="00DB2CD9" w:rsidRDefault="00DB2CD9" w:rsidP="00DB2CD9">
      <w:pPr>
        <w:pStyle w:val="wxp-action-items-viewer-list-item"/>
        <w:numPr>
          <w:ilvl w:val="0"/>
          <w:numId w:val="20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Organize a shredding event at PS 193 Gill Hodges on a Sunday and promote it within the community.</w:t>
      </w:r>
    </w:p>
    <w:p w14:paraId="41ACDEB4" w14:textId="77777777" w:rsidR="00DB2CD9" w:rsidRDefault="00DB2CD9" w:rsidP="00DB2CD9">
      <w:pPr>
        <w:pStyle w:val="wxp-action-items-viewer-list-item"/>
        <w:numPr>
          <w:ilvl w:val="0"/>
          <w:numId w:val="20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Coordinate domestic violence awareness event details for Flatbush and Cortelio.</w:t>
      </w:r>
    </w:p>
    <w:p w14:paraId="1FE87BDB" w14:textId="77777777" w:rsidR="00DB2CD9" w:rsidRDefault="00DB2CD9" w:rsidP="00DB2CD9">
      <w:pPr>
        <w:pStyle w:val="wxp-action-items-viewer-list-item"/>
        <w:numPr>
          <w:ilvl w:val="0"/>
          <w:numId w:val="20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Prepare for the job fair at Central Library on October 21 and ensure job readiness programs are communicated effectively.</w:t>
      </w:r>
    </w:p>
    <w:p w14:paraId="34E43994" w14:textId="77777777" w:rsidR="00DB2CD9" w:rsidRDefault="00DB2CD9" w:rsidP="00DB2CD9">
      <w:pPr>
        <w:pStyle w:val="wxp-action-items-viewer-list-item"/>
        <w:numPr>
          <w:ilvl w:val="0"/>
          <w:numId w:val="20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Finalize details for the Harvest Fest during Thanksgiving week.</w:t>
      </w:r>
    </w:p>
    <w:p w14:paraId="3281C55F" w14:textId="77777777" w:rsidR="00DB2CD9" w:rsidRDefault="00DB2CD9" w:rsidP="00DB2CD9">
      <w:pPr>
        <w:pStyle w:val="wxp-action-items-viewer-list-item"/>
        <w:numPr>
          <w:ilvl w:val="0"/>
          <w:numId w:val="20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Address remaining amendments to bylaws in committee before presenting them at next month's meeting.</w:t>
      </w:r>
    </w:p>
    <w:p w14:paraId="377DA8DA" w14:textId="77777777" w:rsidR="00DB2CD9" w:rsidRDefault="00DB2CD9" w:rsidP="00DB2CD9">
      <w:pPr>
        <w:pStyle w:val="wxp-action-items-viewer-list-item"/>
        <w:numPr>
          <w:ilvl w:val="0"/>
          <w:numId w:val="20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Distribute flyers for the board fair on the 18th to community members and buildings.</w:t>
      </w:r>
    </w:p>
    <w:p w14:paraId="6AC376C7" w14:textId="77777777" w:rsidR="00DB2CD9" w:rsidRDefault="00DB2CD9" w:rsidP="00DB2CD9">
      <w:pPr>
        <w:pStyle w:val="wxp-action-items-viewer-list-item"/>
        <w:numPr>
          <w:ilvl w:val="0"/>
          <w:numId w:val="20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Seek volunteers for assistance on Friday afternoon and Saturday morning for the board fair setup.</w:t>
      </w:r>
    </w:p>
    <w:p w14:paraId="67B0AA59" w14:textId="77777777" w:rsidR="00DB2CD9" w:rsidRDefault="00DB2CD9" w:rsidP="00DB2CD9">
      <w:pPr>
        <w:pStyle w:val="wxp-action-items-viewer-list-item"/>
        <w:numPr>
          <w:ilvl w:val="0"/>
          <w:numId w:val="20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Request breakdown crew volunteers for Saturday evening at around 4:30 PM.</w:t>
      </w:r>
    </w:p>
    <w:p w14:paraId="664807FD" w14:textId="222FF25C" w:rsidR="008E7AC2" w:rsidRPr="00DB2CD9" w:rsidRDefault="00DB2CD9" w:rsidP="005150D7">
      <w:pPr>
        <w:pStyle w:val="wxp-action-items-viewer-list-item"/>
        <w:numPr>
          <w:ilvl w:val="0"/>
          <w:numId w:val="20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Keep board member Patricia Reta in prayers as well as others mentioned</w:t>
      </w:r>
    </w:p>
    <w:p w14:paraId="746758B6" w14:textId="77777777" w:rsidR="008E7AC2" w:rsidRDefault="008E7AC2" w:rsidP="005150D7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p w14:paraId="3BC33C39" w14:textId="77777777" w:rsidR="008E7AC2" w:rsidRDefault="008E7AC2" w:rsidP="005150D7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sectPr w:rsidR="008E7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54CA9"/>
    <w:multiLevelType w:val="hybridMultilevel"/>
    <w:tmpl w:val="66F8D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C5F3A"/>
    <w:multiLevelType w:val="multilevel"/>
    <w:tmpl w:val="E8B6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E568F5"/>
    <w:multiLevelType w:val="multilevel"/>
    <w:tmpl w:val="9A48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318B8"/>
    <w:multiLevelType w:val="multilevel"/>
    <w:tmpl w:val="DD6E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10577"/>
    <w:multiLevelType w:val="hybridMultilevel"/>
    <w:tmpl w:val="50F2C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A70A0"/>
    <w:multiLevelType w:val="multilevel"/>
    <w:tmpl w:val="FD5E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95937"/>
    <w:multiLevelType w:val="multilevel"/>
    <w:tmpl w:val="BDA0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701E28"/>
    <w:multiLevelType w:val="multilevel"/>
    <w:tmpl w:val="2BB2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A49EF"/>
    <w:multiLevelType w:val="multilevel"/>
    <w:tmpl w:val="4C70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D42B99"/>
    <w:multiLevelType w:val="multilevel"/>
    <w:tmpl w:val="9D16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17EAB"/>
    <w:multiLevelType w:val="multilevel"/>
    <w:tmpl w:val="6734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393C19"/>
    <w:multiLevelType w:val="multilevel"/>
    <w:tmpl w:val="A728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9D19E6"/>
    <w:multiLevelType w:val="hybridMultilevel"/>
    <w:tmpl w:val="5FC22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B41B1"/>
    <w:multiLevelType w:val="hybridMultilevel"/>
    <w:tmpl w:val="BF386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D2980"/>
    <w:multiLevelType w:val="hybridMultilevel"/>
    <w:tmpl w:val="5CD01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C3EDA"/>
    <w:multiLevelType w:val="multilevel"/>
    <w:tmpl w:val="FC18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C153F7"/>
    <w:multiLevelType w:val="hybridMultilevel"/>
    <w:tmpl w:val="F712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40B97"/>
    <w:multiLevelType w:val="multilevel"/>
    <w:tmpl w:val="AAF8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82C7179"/>
    <w:multiLevelType w:val="hybridMultilevel"/>
    <w:tmpl w:val="173CA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D3E4D"/>
    <w:multiLevelType w:val="hybridMultilevel"/>
    <w:tmpl w:val="C7D27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791229"/>
    <w:multiLevelType w:val="multilevel"/>
    <w:tmpl w:val="E9BC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100184">
    <w:abstractNumId w:val="10"/>
  </w:num>
  <w:num w:numId="2" w16cid:durableId="1274098141">
    <w:abstractNumId w:val="9"/>
  </w:num>
  <w:num w:numId="3" w16cid:durableId="1811631674">
    <w:abstractNumId w:val="16"/>
  </w:num>
  <w:num w:numId="4" w16cid:durableId="510990588">
    <w:abstractNumId w:val="8"/>
  </w:num>
  <w:num w:numId="5" w16cid:durableId="106582336">
    <w:abstractNumId w:val="19"/>
  </w:num>
  <w:num w:numId="6" w16cid:durableId="1620868774">
    <w:abstractNumId w:val="0"/>
  </w:num>
  <w:num w:numId="7" w16cid:durableId="419642480">
    <w:abstractNumId w:val="6"/>
  </w:num>
  <w:num w:numId="8" w16cid:durableId="2032871511">
    <w:abstractNumId w:val="5"/>
  </w:num>
  <w:num w:numId="9" w16cid:durableId="864517070">
    <w:abstractNumId w:val="7"/>
  </w:num>
  <w:num w:numId="10" w16cid:durableId="1962416104">
    <w:abstractNumId w:val="2"/>
  </w:num>
  <w:num w:numId="11" w16cid:durableId="1760521836">
    <w:abstractNumId w:val="15"/>
  </w:num>
  <w:num w:numId="12" w16cid:durableId="214975004">
    <w:abstractNumId w:val="20"/>
  </w:num>
  <w:num w:numId="13" w16cid:durableId="292753167">
    <w:abstractNumId w:val="3"/>
  </w:num>
  <w:num w:numId="14" w16cid:durableId="1296790961">
    <w:abstractNumId w:val="11"/>
  </w:num>
  <w:num w:numId="15" w16cid:durableId="2009215333">
    <w:abstractNumId w:val="4"/>
  </w:num>
  <w:num w:numId="16" w16cid:durableId="231089858">
    <w:abstractNumId w:val="14"/>
  </w:num>
  <w:num w:numId="17" w16cid:durableId="1472748603">
    <w:abstractNumId w:val="13"/>
  </w:num>
  <w:num w:numId="18" w16cid:durableId="462238654">
    <w:abstractNumId w:val="12"/>
  </w:num>
  <w:num w:numId="19" w16cid:durableId="1015502837">
    <w:abstractNumId w:val="18"/>
  </w:num>
  <w:num w:numId="20" w16cid:durableId="519972043">
    <w:abstractNumId w:val="17"/>
  </w:num>
  <w:num w:numId="21" w16cid:durableId="1161431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94"/>
    <w:rsid w:val="000C2B61"/>
    <w:rsid w:val="00107EAE"/>
    <w:rsid w:val="001F727C"/>
    <w:rsid w:val="003006BA"/>
    <w:rsid w:val="003505D5"/>
    <w:rsid w:val="005150D7"/>
    <w:rsid w:val="005F3636"/>
    <w:rsid w:val="007C673D"/>
    <w:rsid w:val="00821368"/>
    <w:rsid w:val="008E7AC2"/>
    <w:rsid w:val="00DB2CD9"/>
    <w:rsid w:val="00E65952"/>
    <w:rsid w:val="00E74C94"/>
    <w:rsid w:val="00F0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60CB84"/>
  <w15:chartTrackingRefBased/>
  <w15:docId w15:val="{0FAC977F-BA31-4E55-AB64-959186EC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A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C6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4C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7C673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7C6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673D"/>
    <w:rPr>
      <w:b/>
      <w:bCs/>
    </w:rPr>
  </w:style>
  <w:style w:type="paragraph" w:customStyle="1" w:styleId="wxp-action-items-viewer-list-item">
    <w:name w:val="wxp-action-items-viewer-list-item"/>
    <w:basedOn w:val="Normal"/>
    <w:rsid w:val="00515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50D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7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405B7DF452B4BB38B330CE6015327" ma:contentTypeVersion="15" ma:contentTypeDescription="Create a new document." ma:contentTypeScope="" ma:versionID="10de1046fd1c606282f07a3919582b10">
  <xsd:schema xmlns:xsd="http://www.w3.org/2001/XMLSchema" xmlns:xs="http://www.w3.org/2001/XMLSchema" xmlns:p="http://schemas.microsoft.com/office/2006/metadata/properties" xmlns:ns3="727a3826-5b46-426b-aef4-a9e40d07e6cc" xmlns:ns4="6b9f88d3-b811-4e7f-9b5e-2dfa2de1daa3" targetNamespace="http://schemas.microsoft.com/office/2006/metadata/properties" ma:root="true" ma:fieldsID="151773486ab467459de8cf0f0404108e" ns3:_="" ns4:_="">
    <xsd:import namespace="727a3826-5b46-426b-aef4-a9e40d07e6cc"/>
    <xsd:import namespace="6b9f88d3-b811-4e7f-9b5e-2dfa2de1da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a3826-5b46-426b-aef4-a9e40d07e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f88d3-b811-4e7f-9b5e-2dfa2de1da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7a3826-5b46-426b-aef4-a9e40d07e6cc" xsi:nil="true"/>
  </documentManagement>
</p:properties>
</file>

<file path=customXml/itemProps1.xml><?xml version="1.0" encoding="utf-8"?>
<ds:datastoreItem xmlns:ds="http://schemas.openxmlformats.org/officeDocument/2006/customXml" ds:itemID="{87A09449-B559-45AB-B01A-7395F2F9FC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F8435B-6EEF-4E07-BA8E-442529B7F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a3826-5b46-426b-aef4-a9e40d07e6cc"/>
    <ds:schemaRef ds:uri="6b9f88d3-b811-4e7f-9b5e-2dfa2de1d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1B2FF6-5314-4778-83D4-4BBEF5CB6C70}">
  <ds:schemaRefs>
    <ds:schemaRef ds:uri="http://schemas.microsoft.com/office/2006/metadata/properties"/>
    <ds:schemaRef ds:uri="http://schemas.microsoft.com/office/infopath/2007/PartnerControls"/>
    <ds:schemaRef ds:uri="727a3826-5b46-426b-aef4-a9e40d07e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4820</Characters>
  <Application>Microsoft Office Word</Application>
  <DocSecurity>0</DocSecurity>
  <Lines>92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Grandison, Gail</dc:creator>
  <cp:keywords/>
  <dc:description/>
  <cp:lastModifiedBy>Fara, Nowshin (CB)</cp:lastModifiedBy>
  <cp:revision>3</cp:revision>
  <dcterms:created xsi:type="dcterms:W3CDTF">2025-08-18T21:18:00Z</dcterms:created>
  <dcterms:modified xsi:type="dcterms:W3CDTF">2025-10-17T13:53:00Z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6d5a9f67-e5de-4ec9-9623-44f081b4cb97</vt:lpwstr>
  </property>
  <property fmtid="{D5CDD505-2E9C-101B-9397-08002B2CF9AE}" pid="3" name="ContentTypeId">
    <vt:lpwstr>0x010100A9B405B7DF452B4BB38B330CE6015327</vt:lpwstr>
  </property>
</Properties>
</file>