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EBF45" w14:textId="77777777" w:rsidR="00A97F39" w:rsidRDefault="00A97F39" w:rsidP="00A97F39">
      <w:pPr>
        <w:tabs>
          <w:tab w:val="left" w:pos="270"/>
        </w:tabs>
        <w:ind w:left="720" w:right="360"/>
        <w:jc w:val="center"/>
        <w:rPr>
          <w:rFonts w:ascii="Edwardian Script ITC" w:eastAsia="Times New Roman" w:hAnsi="Edwardian Script ITC" w:cs="Arial"/>
          <w:b/>
          <w:color w:val="000000"/>
          <w:sz w:val="7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156F3E" wp14:editId="6E5983F3">
            <wp:simplePos x="0" y="0"/>
            <wp:positionH relativeFrom="column">
              <wp:posOffset>-66675</wp:posOffset>
            </wp:positionH>
            <wp:positionV relativeFrom="paragraph">
              <wp:posOffset>-95250</wp:posOffset>
            </wp:positionV>
            <wp:extent cx="990600" cy="1076325"/>
            <wp:effectExtent l="0" t="0" r="0" b="9525"/>
            <wp:wrapNone/>
            <wp:docPr id="2" name="Picture 2" descr="http://t0.gstatic.com/images?q=tbn:ANd9GcRfEAD2zvr1STWEy2pXZYWKJq75RSaMFLvUQbgea1y9Povrt6Qf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fEAD2zvr1STWEy2pXZYWKJq75RSaMFLvUQbgea1y9Povrt6Qf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dwardian Script ITC" w:eastAsia="Times New Roman" w:hAnsi="Edwardian Script ITC" w:cs="Arial"/>
          <w:b/>
          <w:color w:val="000000"/>
          <w:sz w:val="72"/>
          <w:szCs w:val="20"/>
        </w:rPr>
        <w:t xml:space="preserve">  The City of New York</w:t>
      </w:r>
    </w:p>
    <w:p w14:paraId="3AFC6513" w14:textId="77777777" w:rsidR="00A97F39" w:rsidRDefault="00A97F39" w:rsidP="00A97F39">
      <w:pPr>
        <w:ind w:left="720" w:right="360"/>
        <w:jc w:val="center"/>
        <w:rPr>
          <w:rFonts w:ascii="Arial Black" w:eastAsia="Times New Roman" w:hAnsi="Arial Black" w:cs="Arial"/>
          <w:color w:val="000000"/>
          <w:sz w:val="36"/>
          <w:szCs w:val="20"/>
        </w:rPr>
      </w:pPr>
      <w:r>
        <w:rPr>
          <w:rFonts w:ascii="Arial Black" w:eastAsia="Times New Roman" w:hAnsi="Arial Black" w:cs="Arial"/>
          <w:color w:val="000000"/>
          <w:sz w:val="36"/>
          <w:szCs w:val="20"/>
        </w:rPr>
        <w:t xml:space="preserve">   COMMUNITY BOARD 17</w:t>
      </w:r>
    </w:p>
    <w:p w14:paraId="7FBE6DC7" w14:textId="77777777" w:rsidR="00A97F39" w:rsidRDefault="00A97F39" w:rsidP="00A97F39">
      <w:pPr>
        <w:tabs>
          <w:tab w:val="left" w:pos="9900"/>
        </w:tabs>
        <w:ind w:right="540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                                                             4112 Farragut Road, Brooklyn, NY 11210</w:t>
      </w:r>
    </w:p>
    <w:tbl>
      <w:tblPr>
        <w:tblStyle w:val="TableGrid"/>
        <w:tblpPr w:leftFromText="180" w:rightFromText="180" w:vertAnchor="text" w:horzAnchor="margin" w:tblpY="72"/>
        <w:tblW w:w="0" w:type="auto"/>
        <w:tblInd w:w="0" w:type="dxa"/>
        <w:tblLook w:val="04A0" w:firstRow="1" w:lastRow="0" w:firstColumn="1" w:lastColumn="0" w:noHBand="0" w:noVBand="1"/>
      </w:tblPr>
      <w:tblGrid>
        <w:gridCol w:w="2699"/>
      </w:tblGrid>
      <w:tr w:rsidR="002962D1" w:rsidRPr="002962D1" w14:paraId="1594475D" w14:textId="77777777" w:rsidTr="00BB0116">
        <w:trPr>
          <w:trHeight w:val="487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786705E" w14:textId="77777777" w:rsidR="00A97F39" w:rsidRPr="002962D1" w:rsidRDefault="00A97F39" w:rsidP="007613BF">
            <w:pPr>
              <w:rPr>
                <w:rFonts w:ascii="Tw Cen MT" w:hAnsi="Tw Cen MT"/>
                <w:b/>
                <w:i/>
                <w:szCs w:val="20"/>
                <w:u w:val="single"/>
              </w:rPr>
            </w:pPr>
          </w:p>
          <w:p w14:paraId="059CDFEC" w14:textId="77777777" w:rsidR="007F5A30" w:rsidRPr="002962D1" w:rsidRDefault="007F5A30" w:rsidP="007F5A30">
            <w:pPr>
              <w:rPr>
                <w:rFonts w:ascii="Tw Cen MT" w:hAnsi="Tw Cen MT"/>
                <w:b/>
                <w:i/>
                <w:szCs w:val="20"/>
                <w:u w:val="single"/>
              </w:rPr>
            </w:pPr>
            <w:r w:rsidRPr="002962D1">
              <w:rPr>
                <w:rFonts w:ascii="Tw Cen MT" w:hAnsi="Tw Cen MT"/>
                <w:b/>
                <w:i/>
                <w:szCs w:val="20"/>
                <w:u w:val="single"/>
              </w:rPr>
              <w:t>Executive Officers</w:t>
            </w:r>
          </w:p>
          <w:p w14:paraId="6E471B1A" w14:textId="77777777" w:rsidR="007F5A30" w:rsidRPr="002962D1" w:rsidRDefault="007F5A30" w:rsidP="007F5A30">
            <w:pPr>
              <w:rPr>
                <w:rFonts w:ascii="Tw Cen MT" w:hAnsi="Tw Cen MT"/>
                <w:sz w:val="10"/>
                <w:szCs w:val="20"/>
              </w:rPr>
            </w:pPr>
          </w:p>
          <w:p w14:paraId="38E7A164" w14:textId="77777777" w:rsidR="007F5A30" w:rsidRPr="002962D1" w:rsidRDefault="007F5A30" w:rsidP="007F5A30">
            <w:pPr>
              <w:rPr>
                <w:rFonts w:ascii="Tw Cen MT" w:hAnsi="Tw Cen MT"/>
                <w:bCs/>
                <w:sz w:val="16"/>
                <w:szCs w:val="16"/>
              </w:rPr>
            </w:pPr>
            <w:r w:rsidRPr="002962D1">
              <w:rPr>
                <w:rFonts w:ascii="Tw Cen MT" w:hAnsi="Tw Cen MT"/>
                <w:bCs/>
                <w:sz w:val="16"/>
                <w:szCs w:val="16"/>
              </w:rPr>
              <w:t xml:space="preserve">Rodrick F. Daley M. Ed. SBL </w:t>
            </w:r>
          </w:p>
          <w:p w14:paraId="2927575D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Chairperson</w:t>
            </w:r>
          </w:p>
          <w:p w14:paraId="654F630C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sz w:val="16"/>
                <w:szCs w:val="16"/>
              </w:rPr>
              <w:t xml:space="preserve"> </w:t>
            </w:r>
          </w:p>
          <w:p w14:paraId="3197C284" w14:textId="77777777" w:rsidR="007F5A30" w:rsidRPr="002962D1" w:rsidRDefault="007F5A30" w:rsidP="007F5A30">
            <w:pPr>
              <w:rPr>
                <w:rFonts w:ascii="Tw Cen MT" w:hAnsi="Tw Cen MT"/>
                <w:bCs/>
                <w:i/>
                <w:sz w:val="16"/>
                <w:szCs w:val="16"/>
              </w:rPr>
            </w:pPr>
            <w:r>
              <w:rPr>
                <w:rFonts w:ascii="Tw Cen MT" w:hAnsi="Tw Cen MT"/>
                <w:bCs/>
                <w:i/>
                <w:sz w:val="16"/>
                <w:szCs w:val="16"/>
              </w:rPr>
              <w:t xml:space="preserve">June </w:t>
            </w:r>
            <w:proofErr w:type="spellStart"/>
            <w:r>
              <w:rPr>
                <w:rFonts w:ascii="Tw Cen MT" w:hAnsi="Tw Cen MT"/>
                <w:bCs/>
                <w:i/>
                <w:sz w:val="16"/>
                <w:szCs w:val="16"/>
              </w:rPr>
              <w:t>Persuad</w:t>
            </w:r>
            <w:proofErr w:type="spellEnd"/>
          </w:p>
          <w:p w14:paraId="260DFECC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First Vice Chair</w:t>
            </w:r>
          </w:p>
          <w:p w14:paraId="01F49E79" w14:textId="77777777" w:rsidR="007F5A30" w:rsidRPr="002962D1" w:rsidRDefault="007F5A30" w:rsidP="007F5A30">
            <w:pPr>
              <w:rPr>
                <w:rFonts w:ascii="Tw Cen MT" w:hAnsi="Tw Cen MT"/>
                <w:sz w:val="16"/>
                <w:szCs w:val="16"/>
              </w:rPr>
            </w:pPr>
          </w:p>
          <w:p w14:paraId="20702A93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  <w:r>
              <w:rPr>
                <w:rFonts w:ascii="Tw Cen MT" w:hAnsi="Tw Cen MT"/>
                <w:i/>
                <w:sz w:val="16"/>
                <w:szCs w:val="16"/>
              </w:rPr>
              <w:t>Oni Monzerat</w:t>
            </w:r>
            <w:r w:rsidRPr="002962D1">
              <w:rPr>
                <w:rFonts w:ascii="Tw Cen MT" w:hAnsi="Tw Cen MT"/>
                <w:i/>
                <w:sz w:val="16"/>
                <w:szCs w:val="16"/>
              </w:rPr>
              <w:t xml:space="preserve"> </w:t>
            </w:r>
          </w:p>
          <w:p w14:paraId="0A1E201A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Second Vice Chair</w:t>
            </w:r>
          </w:p>
          <w:p w14:paraId="40C22FA1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74AA1771" w14:textId="77777777" w:rsidR="007F5A30" w:rsidRPr="002962D1" w:rsidRDefault="007F5A30" w:rsidP="007F5A30">
            <w:pPr>
              <w:rPr>
                <w:rFonts w:ascii="Tw Cen MT" w:hAnsi="Tw Cen MT"/>
                <w:iCs/>
                <w:sz w:val="16"/>
                <w:szCs w:val="16"/>
              </w:rPr>
            </w:pPr>
            <w:r>
              <w:rPr>
                <w:rFonts w:ascii="Tw Cen MT" w:hAnsi="Tw Cen MT"/>
                <w:iCs/>
                <w:sz w:val="16"/>
                <w:szCs w:val="16"/>
              </w:rPr>
              <w:t>Julia James</w:t>
            </w:r>
          </w:p>
          <w:p w14:paraId="3C522FBB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Treasurer</w:t>
            </w:r>
          </w:p>
          <w:p w14:paraId="37FDDF24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2166497D" w14:textId="77777777" w:rsidR="007F5A30" w:rsidRPr="002962D1" w:rsidRDefault="007F5A30" w:rsidP="007F5A30">
            <w:pPr>
              <w:rPr>
                <w:rFonts w:ascii="Tw Cen MT" w:hAnsi="Tw Cen MT"/>
                <w:bCs/>
                <w:i/>
                <w:sz w:val="16"/>
                <w:szCs w:val="16"/>
              </w:rPr>
            </w:pPr>
            <w:r>
              <w:rPr>
                <w:rFonts w:ascii="Tw Cen MT" w:hAnsi="Tw Cen MT"/>
                <w:bCs/>
                <w:i/>
                <w:sz w:val="16"/>
                <w:szCs w:val="16"/>
              </w:rPr>
              <w:t>Jibrill Morris</w:t>
            </w:r>
          </w:p>
          <w:p w14:paraId="6C1DF8FB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  <w:r w:rsidRPr="002962D1">
              <w:rPr>
                <w:rFonts w:ascii="Tw Cen MT" w:hAnsi="Tw Cen MT"/>
                <w:b/>
                <w:bCs/>
                <w:i/>
                <w:sz w:val="16"/>
                <w:szCs w:val="16"/>
              </w:rPr>
              <w:t>Secretary</w:t>
            </w:r>
          </w:p>
          <w:p w14:paraId="54E59457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</w:p>
          <w:p w14:paraId="0678C1D3" w14:textId="77777777" w:rsidR="007F5A30" w:rsidRPr="007A289A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61B06490" w14:textId="77777777" w:rsidR="007F5A30" w:rsidRPr="00D1121D" w:rsidRDefault="007F5A30" w:rsidP="007F5A30">
            <w:pP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1121D"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u w:val="single"/>
              </w:rPr>
              <w:t>Committee Chair/Meetings</w:t>
            </w:r>
          </w:p>
          <w:p w14:paraId="470EC8E5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1D3DD834" w14:textId="77777777" w:rsidR="007F5A3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 xml:space="preserve">Hassan </w:t>
            </w:r>
            <w:proofErr w:type="spellStart"/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>Bakiriddin</w:t>
            </w:r>
            <w:proofErr w:type="spellEnd"/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 xml:space="preserve"> </w:t>
            </w:r>
          </w:p>
          <w:p w14:paraId="689C02A7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Commerce</w:t>
            </w:r>
          </w:p>
          <w:p w14:paraId="441EB09C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686A38BF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>Gail Grandison</w:t>
            </w:r>
          </w:p>
          <w:p w14:paraId="4E0FDCB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Education/Youth </w:t>
            </w:r>
          </w:p>
          <w:p w14:paraId="51923BF4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7212EEAE" w14:textId="77777777" w:rsidR="007F5A3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2B2C10">
              <w:rPr>
                <w:rFonts w:ascii="Tw Cen MT" w:hAnsi="Tw Cen MT"/>
                <w:i/>
                <w:iCs/>
                <w:sz w:val="16"/>
                <w:szCs w:val="16"/>
              </w:rPr>
              <w:t xml:space="preserve">Carol Reneau </w:t>
            </w:r>
          </w:p>
          <w:p w14:paraId="5B5B90C1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Housing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/Block Association </w:t>
            </w:r>
          </w:p>
          <w:p w14:paraId="62CD2C94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14:paraId="74341C41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 xml:space="preserve">Kwame </w:t>
            </w:r>
            <w:proofErr w:type="spellStart"/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>Afreh</w:t>
            </w:r>
            <w:proofErr w:type="spellEnd"/>
          </w:p>
          <w:p w14:paraId="0E2CD87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Land Use</w:t>
            </w:r>
          </w:p>
          <w:p w14:paraId="6977E6AD" w14:textId="77777777" w:rsidR="007F5A30" w:rsidRPr="00D7775E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  <w:u w:val="single"/>
              </w:rPr>
            </w:pPr>
          </w:p>
          <w:p w14:paraId="37D95836" w14:textId="77777777" w:rsidR="007F5A30" w:rsidRPr="00D7775E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w Cen MT" w:hAnsi="Tw Cen MT"/>
                <w:i/>
                <w:iCs/>
                <w:sz w:val="16"/>
                <w:szCs w:val="16"/>
              </w:rPr>
              <w:t>Berlotte</w:t>
            </w:r>
            <w:proofErr w:type="spellEnd"/>
            <w:r>
              <w:rPr>
                <w:rFonts w:ascii="Tw Cen MT" w:hAnsi="Tw Cen MT"/>
                <w:i/>
                <w:iCs/>
                <w:sz w:val="16"/>
                <w:szCs w:val="16"/>
              </w:rPr>
              <w:t xml:space="preserve"> Antoine</w:t>
            </w:r>
          </w:p>
          <w:p w14:paraId="2819CF88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Parks/Beautification </w:t>
            </w:r>
          </w:p>
          <w:p w14:paraId="013B6BED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5FA81C91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D228D0">
              <w:rPr>
                <w:rFonts w:ascii="Tw Cen MT" w:hAnsi="Tw Cen MT"/>
                <w:i/>
                <w:iCs/>
                <w:sz w:val="16"/>
                <w:szCs w:val="16"/>
              </w:rPr>
              <w:t>Rose Graham</w:t>
            </w:r>
          </w:p>
          <w:p w14:paraId="4F5CCCBB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D228D0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Personnel</w:t>
            </w:r>
          </w:p>
          <w:p w14:paraId="3626F003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</w:p>
          <w:p w14:paraId="0ED260E9" w14:textId="77777777" w:rsidR="007F5A30" w:rsidRPr="007A289A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i/>
                <w:iCs/>
                <w:sz w:val="16"/>
                <w:szCs w:val="16"/>
              </w:rPr>
              <w:t>Kenrick Wescott</w:t>
            </w:r>
          </w:p>
          <w:p w14:paraId="37DC788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Postal Services</w:t>
            </w:r>
          </w:p>
          <w:p w14:paraId="2007A6A3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</w:p>
          <w:p w14:paraId="6090706A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i/>
                <w:iCs/>
                <w:sz w:val="16"/>
                <w:szCs w:val="16"/>
              </w:rPr>
              <w:t>Michael Hill</w:t>
            </w:r>
          </w:p>
          <w:p w14:paraId="20356B0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Sanitation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/Environmental</w:t>
            </w:r>
          </w:p>
          <w:p w14:paraId="3C56A655" w14:textId="77777777" w:rsidR="007F5A30" w:rsidRPr="00EC19EF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6337E1B8" w14:textId="77777777" w:rsidR="007F5A30" w:rsidRPr="00EC19EF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proofErr w:type="spellStart"/>
            <w:r w:rsidRPr="00EC19EF">
              <w:rPr>
                <w:rFonts w:ascii="Tw Cen MT" w:hAnsi="Tw Cen MT"/>
                <w:i/>
                <w:iCs/>
                <w:sz w:val="16"/>
                <w:szCs w:val="16"/>
              </w:rPr>
              <w:t>Monzurat</w:t>
            </w:r>
            <w:proofErr w:type="spellEnd"/>
            <w:r w:rsidRPr="00EC19EF">
              <w:rPr>
                <w:rFonts w:ascii="Tw Cen MT" w:hAnsi="Tw Cen MT"/>
                <w:i/>
                <w:iCs/>
                <w:sz w:val="16"/>
                <w:szCs w:val="16"/>
              </w:rPr>
              <w:t xml:space="preserve"> Oni</w:t>
            </w:r>
          </w:p>
          <w:p w14:paraId="71DB3DB0" w14:textId="77777777" w:rsidR="007F5A30" w:rsidRPr="007A289A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Social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/Hospitality Health</w:t>
            </w:r>
            <w:r w:rsidRPr="007A289A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 xml:space="preserve"> Services</w:t>
            </w:r>
          </w:p>
          <w:p w14:paraId="02DA6DB8" w14:textId="77777777" w:rsidR="007F5A3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</w:p>
          <w:p w14:paraId="10AFEB29" w14:textId="77777777" w:rsidR="007F5A30" w:rsidRPr="00D228D0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i/>
                <w:iCs/>
                <w:sz w:val="16"/>
                <w:szCs w:val="16"/>
              </w:rPr>
              <w:t>Ozni Lewis</w:t>
            </w:r>
          </w:p>
          <w:p w14:paraId="47DD4A08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 w:rsidRPr="00D228D0"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Transportation</w:t>
            </w: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/Public Safety</w:t>
            </w:r>
          </w:p>
          <w:p w14:paraId="0F6DDFFD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</w:p>
          <w:p w14:paraId="0536A08A" w14:textId="77777777" w:rsidR="007F5A30" w:rsidRPr="00B53F6B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 w:rsidRPr="00B53F6B">
              <w:rPr>
                <w:rFonts w:ascii="Tw Cen MT" w:hAnsi="Tw Cen MT"/>
                <w:i/>
                <w:iCs/>
                <w:sz w:val="16"/>
                <w:szCs w:val="16"/>
              </w:rPr>
              <w:t>Daniel McCabe</w:t>
            </w:r>
          </w:p>
          <w:p w14:paraId="1BB98761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Budget</w:t>
            </w:r>
          </w:p>
          <w:p w14:paraId="378B6563" w14:textId="77777777" w:rsidR="007F5A30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</w:p>
          <w:p w14:paraId="79BD55F0" w14:textId="77777777" w:rsidR="007F5A30" w:rsidRPr="00B53F6B" w:rsidRDefault="007F5A30" w:rsidP="007F5A30">
            <w:pPr>
              <w:rPr>
                <w:rFonts w:ascii="Tw Cen MT" w:hAnsi="Tw Cen MT"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i/>
                <w:iCs/>
                <w:sz w:val="16"/>
                <w:szCs w:val="16"/>
              </w:rPr>
              <w:t>Trisha Louison</w:t>
            </w:r>
          </w:p>
          <w:p w14:paraId="6F96C342" w14:textId="77777777" w:rsidR="007F5A30" w:rsidRPr="00D228D0" w:rsidRDefault="007F5A30" w:rsidP="007F5A30">
            <w:pP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w Cen MT" w:hAnsi="Tw Cen MT"/>
                <w:b/>
                <w:bCs/>
                <w:i/>
                <w:iCs/>
                <w:sz w:val="16"/>
                <w:szCs w:val="16"/>
              </w:rPr>
              <w:t>By-Laws</w:t>
            </w:r>
          </w:p>
          <w:p w14:paraId="05CDAA8C" w14:textId="77777777" w:rsidR="007F5A30" w:rsidRPr="002962D1" w:rsidRDefault="007F5A30" w:rsidP="007F5A30">
            <w:pPr>
              <w:rPr>
                <w:rFonts w:ascii="Tw Cen MT" w:hAnsi="Tw Cen MT"/>
                <w:b/>
                <w:bCs/>
                <w:i/>
                <w:sz w:val="16"/>
                <w:szCs w:val="16"/>
              </w:rPr>
            </w:pPr>
          </w:p>
          <w:p w14:paraId="3E14822B" w14:textId="77777777" w:rsidR="007F5A30" w:rsidRPr="002962D1" w:rsidRDefault="007F5A30" w:rsidP="007F5A30">
            <w:pPr>
              <w:rPr>
                <w:rFonts w:ascii="Tw Cen MT" w:hAnsi="Tw Cen MT"/>
                <w:i/>
                <w:sz w:val="16"/>
                <w:szCs w:val="16"/>
              </w:rPr>
            </w:pPr>
          </w:p>
          <w:p w14:paraId="7CC7BC6B" w14:textId="77777777" w:rsidR="00A97F39" w:rsidRPr="002962D1" w:rsidRDefault="00A97F39" w:rsidP="007613BF">
            <w:pPr>
              <w:rPr>
                <w:i/>
                <w:sz w:val="20"/>
                <w:szCs w:val="20"/>
              </w:rPr>
            </w:pPr>
          </w:p>
        </w:tc>
      </w:tr>
    </w:tbl>
    <w:p w14:paraId="7482833D" w14:textId="77777777" w:rsidR="00A97F39" w:rsidRPr="002962D1" w:rsidRDefault="00A97F39" w:rsidP="00A97F39">
      <w:pPr>
        <w:tabs>
          <w:tab w:val="left" w:pos="9900"/>
        </w:tabs>
        <w:ind w:left="3150" w:right="2160"/>
        <w:rPr>
          <w:rFonts w:ascii="Arial" w:eastAsia="Times New Roman" w:hAnsi="Arial" w:cs="Arial"/>
          <w:szCs w:val="20"/>
        </w:rPr>
      </w:pPr>
      <w:r w:rsidRPr="002962D1">
        <w:rPr>
          <w:rFonts w:ascii="Arial" w:eastAsia="Times New Roman" w:hAnsi="Arial" w:cs="Arial"/>
          <w:b/>
          <w:szCs w:val="20"/>
        </w:rPr>
        <w:t xml:space="preserve">         Tel:</w:t>
      </w:r>
      <w:r w:rsidRPr="002962D1">
        <w:rPr>
          <w:rFonts w:ascii="Arial" w:eastAsia="Times New Roman" w:hAnsi="Arial" w:cs="Arial"/>
          <w:szCs w:val="20"/>
        </w:rPr>
        <w:t xml:space="preserve"> (718) 434-3072 </w:t>
      </w:r>
      <w:r w:rsidRPr="002962D1">
        <w:rPr>
          <w:rFonts w:ascii="Arial" w:eastAsia="Times New Roman" w:hAnsi="Arial" w:cs="Arial"/>
          <w:b/>
          <w:szCs w:val="20"/>
        </w:rPr>
        <w:t>Fax</w:t>
      </w:r>
      <w:r w:rsidRPr="002962D1">
        <w:rPr>
          <w:rFonts w:ascii="Arial" w:eastAsia="Times New Roman" w:hAnsi="Arial" w:cs="Arial"/>
          <w:szCs w:val="20"/>
        </w:rPr>
        <w:t>: (718) 434-3801</w:t>
      </w:r>
    </w:p>
    <w:tbl>
      <w:tblPr>
        <w:tblStyle w:val="TableGrid"/>
        <w:tblpPr w:leftFromText="180" w:rightFromText="180" w:vertAnchor="text" w:horzAnchor="page" w:tblpX="9113" w:tblpY="3"/>
        <w:tblW w:w="0" w:type="auto"/>
        <w:tblInd w:w="0" w:type="dxa"/>
        <w:tblLook w:val="04A0" w:firstRow="1" w:lastRow="0" w:firstColumn="1" w:lastColumn="0" w:noHBand="0" w:noVBand="1"/>
      </w:tblPr>
      <w:tblGrid>
        <w:gridCol w:w="2430"/>
      </w:tblGrid>
      <w:tr w:rsidR="002962D1" w:rsidRPr="002962D1" w14:paraId="2394336D" w14:textId="77777777" w:rsidTr="007613BF">
        <w:trPr>
          <w:trHeight w:val="5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1ADCD" w14:textId="77777777" w:rsidR="00A97F39" w:rsidRPr="002962D1" w:rsidRDefault="00A97F39" w:rsidP="007613BF">
            <w:pPr>
              <w:ind w:left="32" w:right="-703"/>
              <w:rPr>
                <w:rFonts w:ascii="Tw Cen MT" w:hAnsi="Tw Cen MT"/>
                <w:b/>
                <w:sz w:val="20"/>
                <w:szCs w:val="20"/>
              </w:rPr>
            </w:pPr>
            <w:r w:rsidRPr="002962D1">
              <w:rPr>
                <w:rFonts w:ascii="Tw Cen MT" w:hAnsi="Tw Cen MT"/>
                <w:b/>
                <w:sz w:val="20"/>
                <w:szCs w:val="20"/>
              </w:rPr>
              <w:t>Sherif Fraser</w:t>
            </w:r>
          </w:p>
          <w:p w14:paraId="4BA56804" w14:textId="77777777" w:rsidR="00A97F39" w:rsidRPr="002962D1" w:rsidRDefault="00A97F39" w:rsidP="007613BF">
            <w:pPr>
              <w:ind w:left="32" w:right="-703"/>
              <w:rPr>
                <w:rFonts w:ascii="Tw Cen MT" w:hAnsi="Tw Cen MT"/>
                <w:i/>
                <w:iCs/>
                <w:sz w:val="20"/>
                <w:szCs w:val="20"/>
              </w:rPr>
            </w:pPr>
            <w:r w:rsidRPr="002962D1">
              <w:rPr>
                <w:rFonts w:ascii="Tw Cen MT" w:hAnsi="Tw Cen MT"/>
                <w:i/>
                <w:sz w:val="20"/>
                <w:szCs w:val="20"/>
              </w:rPr>
              <w:t>District Manager</w:t>
            </w:r>
          </w:p>
        </w:tc>
      </w:tr>
    </w:tbl>
    <w:p w14:paraId="0785AB80" w14:textId="77777777" w:rsidR="00A97F39" w:rsidRPr="002962D1" w:rsidRDefault="00A97F39" w:rsidP="00A97F39"/>
    <w:p w14:paraId="2E110B3E" w14:textId="77777777" w:rsidR="00A97F39" w:rsidRPr="002962D1" w:rsidRDefault="00A97F39" w:rsidP="00A97F39"/>
    <w:p w14:paraId="5EE916C6" w14:textId="77777777" w:rsidR="00A97F39" w:rsidRPr="002962D1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1B8E2F" w14:textId="77777777" w:rsidR="00A97F39" w:rsidRPr="002962D1" w:rsidRDefault="00A97F39" w:rsidP="00A97F39">
      <w:pPr>
        <w:ind w:left="3600" w:firstLine="720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  <w:r w:rsidRPr="002962D1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>VIRTUAL COMMITTEE MEETING</w:t>
      </w:r>
    </w:p>
    <w:p w14:paraId="4F2A7C43" w14:textId="77777777" w:rsidR="00A97F39" w:rsidRPr="002962D1" w:rsidRDefault="00A97F39" w:rsidP="00A97F39">
      <w:pPr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</w:p>
    <w:p w14:paraId="2BEDF25A" w14:textId="58002202" w:rsidR="00A97F39" w:rsidRPr="002962D1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TO</w:t>
      </w:r>
      <w:proofErr w:type="gramStart"/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:            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Members</w:t>
      </w:r>
      <w:proofErr w:type="gramEnd"/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of the </w:t>
      </w:r>
      <w:r w:rsidR="002962D1"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Parks and Beautification</w:t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Committee</w:t>
      </w:r>
    </w:p>
    <w:p w14:paraId="627742A1" w14:textId="77777777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44415D3" w14:textId="64F0DDC4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FROM: 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proofErr w:type="spellStart"/>
      <w:r w:rsidR="002962D1" w:rsidRPr="002962D1">
        <w:rPr>
          <w:rFonts w:ascii="Times New Roman" w:hAnsi="Times New Roman" w:cs="Times New Roman"/>
          <w:shd w:val="clear" w:color="auto" w:fill="FFFFFF"/>
        </w:rPr>
        <w:t>Berlotte</w:t>
      </w:r>
      <w:proofErr w:type="spellEnd"/>
      <w:r w:rsidR="002962D1" w:rsidRPr="002962D1">
        <w:rPr>
          <w:rFonts w:ascii="Times New Roman" w:hAnsi="Times New Roman" w:cs="Times New Roman"/>
          <w:shd w:val="clear" w:color="auto" w:fill="FFFFFF"/>
        </w:rPr>
        <w:t xml:space="preserve"> Antione</w:t>
      </w:r>
      <w:r w:rsidR="002962D1" w:rsidRPr="002962D1">
        <w:rPr>
          <w:rFonts w:ascii="docs-Playfair Display" w:hAnsi="docs-Playfair Display"/>
          <w:b/>
          <w:bCs/>
          <w:shd w:val="clear" w:color="auto" w:fill="FFFFFF"/>
        </w:rPr>
        <w:t xml:space="preserve"> </w:t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Chairperson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305F262" w14:textId="77777777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66304BF4" w14:textId="7804FE2B" w:rsidR="00A97F39" w:rsidRPr="002962D1" w:rsidRDefault="00A97F39" w:rsidP="00A97F3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DATE: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4421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November 26th</w:t>
      </w:r>
      <w:r w:rsidR="007F5A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2024</w:t>
      </w:r>
    </w:p>
    <w:p w14:paraId="65DEABE0" w14:textId="77777777" w:rsidR="00A97F39" w:rsidRPr="002962D1" w:rsidRDefault="00A97F39" w:rsidP="00A97F39">
      <w:pPr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2A74A138" w14:textId="4E77C037" w:rsidR="00A97F39" w:rsidRPr="002962D1" w:rsidRDefault="00A97F39" w:rsidP="00A97F39">
      <w:pPr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RE</w:t>
      </w:r>
      <w:proofErr w:type="gramStart"/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2962D1"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PARKS</w:t>
      </w:r>
      <w:proofErr w:type="gramEnd"/>
      <w:r w:rsidR="002962D1"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AND BEUTIFICATION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COMMITTEE MEETING</w:t>
      </w:r>
    </w:p>
    <w:p w14:paraId="5759A9F3" w14:textId="2D571AFB" w:rsidR="00A97F39" w:rsidRPr="002962D1" w:rsidRDefault="00A97F39" w:rsidP="00A97F39">
      <w:pPr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B0553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TUESDAY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44219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DECEMBER 3RD</w:t>
      </w:r>
      <w:r w:rsidRPr="002962D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2024</w:t>
      </w:r>
    </w:p>
    <w:p w14:paraId="25D9A97E" w14:textId="77777777" w:rsidR="00A97F39" w:rsidRPr="002962D1" w:rsidRDefault="00A97F39" w:rsidP="00A97F39">
      <w:pPr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 w:themeFill="background1"/>
          <w14:ligatures w14:val="none"/>
        </w:rPr>
      </w:pPr>
    </w:p>
    <w:p w14:paraId="3F5CBD35" w14:textId="77777777" w:rsidR="00442197" w:rsidRPr="00B0553A" w:rsidRDefault="00442197" w:rsidP="00442197">
      <w:pPr>
        <w:ind w:left="2880"/>
        <w:jc w:val="both"/>
        <w:rPr>
          <w:rFonts w:ascii="Arial Black" w:hAnsi="Arial Black" w:cs="Aharoni"/>
          <w:b/>
          <w:bCs/>
          <w:kern w:val="0"/>
          <w:sz w:val="24"/>
          <w:szCs w:val="24"/>
          <w:u w:val="single"/>
          <w14:ligatures w14:val="none"/>
        </w:rPr>
      </w:pP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virtual meeting of the </w:t>
      </w:r>
      <w:r w:rsidRPr="53CC87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PARKS AND BEUTIFICATION COMMITTEE </w:t>
      </w:r>
      <w:r w:rsidRPr="002962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 scheduled to be held on</w:t>
      </w:r>
      <w:r w:rsidRPr="53CC87A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>TUESDAY, DECEMBER 3</w:t>
      </w:r>
      <w:r w:rsidRPr="618B2E02">
        <w:rPr>
          <w:rFonts w:ascii="Arial Black" w:hAnsi="Arial Black" w:cs="Aharoni"/>
          <w:b/>
          <w:bCs/>
          <w:kern w:val="0"/>
          <w:sz w:val="28"/>
          <w:szCs w:val="28"/>
          <w:u w:val="single"/>
          <w:vertAlign w:val="superscript"/>
          <w14:ligatures w14:val="none"/>
        </w:rPr>
        <w:t>rd</w:t>
      </w:r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 xml:space="preserve">, </w:t>
      </w:r>
      <w:proofErr w:type="gramStart"/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>2024  AT</w:t>
      </w:r>
      <w:proofErr w:type="gramEnd"/>
      <w:r w:rsidRPr="53CC87AE">
        <w:rPr>
          <w:rFonts w:ascii="Arial Black" w:hAnsi="Arial Black" w:cs="Aharoni"/>
          <w:b/>
          <w:bCs/>
          <w:kern w:val="0"/>
          <w:sz w:val="28"/>
          <w:szCs w:val="28"/>
          <w:u w:val="single"/>
          <w14:ligatures w14:val="none"/>
        </w:rPr>
        <w:t xml:space="preserve"> 7:30 P. M. SHARP.</w:t>
      </w:r>
      <w:r w:rsidRPr="53CC87AE">
        <w:rPr>
          <w:rFonts w:ascii="Arial Black" w:hAnsi="Arial Black" w:cs="Aharon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63D3657B" w14:textId="77777777" w:rsidR="00442197" w:rsidRPr="002962D1" w:rsidRDefault="00442197" w:rsidP="00442197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FE9079C" w14:textId="77777777" w:rsidR="00442197" w:rsidRPr="002962D1" w:rsidRDefault="00442197" w:rsidP="0044219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69D5C309" w14:textId="77777777" w:rsidR="00442197" w:rsidRPr="002962D1" w:rsidRDefault="00442197" w:rsidP="0044219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A82887" w14:textId="77777777" w:rsidR="00442197" w:rsidRPr="002962D1" w:rsidRDefault="00442197" w:rsidP="00442197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Welcome and Introductions</w:t>
      </w:r>
    </w:p>
    <w:p w14:paraId="7627B156" w14:textId="77777777" w:rsidR="00442197" w:rsidRPr="002962D1" w:rsidRDefault="00442197" w:rsidP="00442197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</w:t>
      </w:r>
    </w:p>
    <w:p w14:paraId="6BCB1877" w14:textId="0674A11C" w:rsidR="00442197" w:rsidRPr="002962D1" w:rsidRDefault="00442197" w:rsidP="00442197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Meeting Minutes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NOVEMBER </w:t>
      </w: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2024</w:t>
      </w:r>
    </w:p>
    <w:p w14:paraId="6976808B" w14:textId="77777777" w:rsidR="00442197" w:rsidRPr="002962D1" w:rsidRDefault="00442197" w:rsidP="00442197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Chairperson’s Report</w:t>
      </w:r>
    </w:p>
    <w:p w14:paraId="022E4352" w14:textId="77777777" w:rsidR="00442197" w:rsidRPr="002962D1" w:rsidRDefault="00442197" w:rsidP="00442197">
      <w:pPr>
        <w:numPr>
          <w:ilvl w:val="0"/>
          <w:numId w:val="1"/>
        </w:numPr>
        <w:ind w:left="32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618B2E02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</w:p>
    <w:p w14:paraId="43D946B4" w14:textId="77777777" w:rsidR="00442197" w:rsidRPr="002962D1" w:rsidRDefault="00442197" w:rsidP="0044219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D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Presentation: Composting For Beginners </w:t>
      </w:r>
    </w:p>
    <w:p w14:paraId="017A3DCA" w14:textId="77777777" w:rsidR="00442197" w:rsidRDefault="00442197" w:rsidP="0044219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618B2E02">
        <w:rPr>
          <w:rFonts w:ascii="Times New Roman" w:eastAsia="Times New Roman" w:hAnsi="Times New Roman" w:cs="Times New Roman"/>
          <w:color w:val="1D2228"/>
          <w:sz w:val="24"/>
          <w:szCs w:val="24"/>
        </w:rPr>
        <w:t>Graffiti Removal &amp; Beautification Project (Define scope of the project, Share Google Doc, Select team leader, etc...)</w:t>
      </w:r>
      <w:r>
        <w:tab/>
      </w:r>
    </w:p>
    <w:p w14:paraId="49A1230F" w14:textId="77777777" w:rsidR="00442197" w:rsidRDefault="00442197" w:rsidP="0044219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18B2E02">
        <w:rPr>
          <w:rFonts w:ascii="Times New Roman" w:eastAsia="Times New Roman" w:hAnsi="Times New Roman" w:cs="Times New Roman"/>
          <w:color w:val="1D2228"/>
          <w:sz w:val="24"/>
          <w:szCs w:val="24"/>
        </w:rPr>
        <w:t>Parks &amp; Beautification Committee In-Person Meet and Greet (Date and location)</w:t>
      </w:r>
    </w:p>
    <w:p w14:paraId="45CAC487" w14:textId="77777777" w:rsidR="00442197" w:rsidRDefault="00442197" w:rsidP="00442197">
      <w:pPr>
        <w:ind w:left="28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proofErr w:type="gramStart"/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618B2E02">
        <w:rPr>
          <w:rFonts w:ascii="Times New Roman" w:eastAsia="Times New Roman" w:hAnsi="Times New Roman" w:cs="Times New Roman"/>
          <w:b/>
          <w:bCs/>
          <w:sz w:val="24"/>
          <w:szCs w:val="24"/>
        </w:rPr>
        <w:t>Unfinished</w:t>
      </w:r>
      <w:proofErr w:type="gramEnd"/>
      <w:r w:rsidRPr="618B2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Business</w:t>
      </w:r>
      <w:r w:rsidRPr="618B2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18B2E02">
        <w:rPr>
          <w:rFonts w:ascii="Times New Roman" w:eastAsia="Times New Roman" w:hAnsi="Times New Roman" w:cs="Times New Roman"/>
          <w:b/>
          <w:bCs/>
          <w:sz w:val="24"/>
          <w:szCs w:val="24"/>
        </w:rPr>
        <w:t>&amp; Announcements</w:t>
      </w:r>
    </w:p>
    <w:p w14:paraId="0EE23853" w14:textId="77777777" w:rsidR="00442197" w:rsidRDefault="00442197" w:rsidP="0044219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18B2E02">
        <w:rPr>
          <w:rFonts w:ascii="Times New Roman" w:eastAsia="Times New Roman" w:hAnsi="Times New Roman" w:cs="Times New Roman"/>
          <w:sz w:val="24"/>
          <w:szCs w:val="24"/>
        </w:rPr>
        <w:t>Parks and Beautification Committee Survey (Preliminary Results &amp; Next Steps)</w:t>
      </w:r>
    </w:p>
    <w:p w14:paraId="1797945B" w14:textId="77777777" w:rsidR="00442197" w:rsidRDefault="00442197" w:rsidP="0044219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18B2E02">
        <w:rPr>
          <w:rFonts w:ascii="Times New Roman" w:eastAsia="Times New Roman" w:hAnsi="Times New Roman" w:cs="Times New Roman"/>
          <w:sz w:val="24"/>
          <w:szCs w:val="24"/>
        </w:rPr>
        <w:t>Prospect Park Fire: Recovery and Next Steps</w:t>
      </w:r>
    </w:p>
    <w:p w14:paraId="2D23367C" w14:textId="77777777" w:rsidR="00442197" w:rsidRDefault="00442197" w:rsidP="0044219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 My Park Day (Calendar of Events)</w:t>
      </w:r>
    </w:p>
    <w:p w14:paraId="3AEDFB34" w14:textId="77777777" w:rsidR="00442197" w:rsidRDefault="00442197" w:rsidP="00442197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618B2E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 Lighting Ceremony Update (Outreach, Gift wrapping, Run of the Show, etc...)</w:t>
      </w:r>
    </w:p>
    <w:p w14:paraId="56CAD0A8" w14:textId="77777777" w:rsidR="00442197" w:rsidRDefault="00442197" w:rsidP="00442197">
      <w:pPr>
        <w:pStyle w:val="ListParagraph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3A3E9" w14:textId="77777777" w:rsidR="00442197" w:rsidRPr="002962D1" w:rsidRDefault="00442197" w:rsidP="00442197">
      <w:pPr>
        <w:ind w:left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proofErr w:type="gramStart"/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 Open</w:t>
      </w:r>
      <w:proofErr w:type="gramEnd"/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discussion </w:t>
      </w:r>
    </w:p>
    <w:p w14:paraId="2FA3E42F" w14:textId="77777777" w:rsidR="00442197" w:rsidRPr="002962D1" w:rsidRDefault="00442197" w:rsidP="00442197">
      <w:pPr>
        <w:ind w:left="28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proofErr w:type="gramStart"/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 Adjournment</w:t>
      </w:r>
      <w:proofErr w:type="gramEnd"/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(Next meeting is scheduled for January 6, 2025, 7:30pm</w:t>
      </w:r>
    </w:p>
    <w:p w14:paraId="3D759DF1" w14:textId="77777777" w:rsidR="00442197" w:rsidRPr="00BA50BD" w:rsidRDefault="00442197" w:rsidP="00442197">
      <w:pPr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38E93C" w14:textId="77777777" w:rsidR="00442197" w:rsidRPr="00BA50BD" w:rsidRDefault="00442197" w:rsidP="00442197">
      <w:pPr>
        <w:ind w:left="360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5895F5" w14:textId="77777777" w:rsidR="00442197" w:rsidRDefault="00442197" w:rsidP="00442197">
      <w:pPr>
        <w:ind w:left="360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E-Mail:  bk17@cb.nyc.gov </w:t>
      </w:r>
    </w:p>
    <w:p w14:paraId="10199929" w14:textId="0BA3224D" w:rsidR="00A97F39" w:rsidRPr="005269A2" w:rsidRDefault="00442197" w:rsidP="00A97F3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</w:t>
      </w:r>
      <w:r w:rsidRPr="53CC8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Website:</w:t>
      </w:r>
      <w:r w:rsidRPr="53CC8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nyc.gov/brooklyncb17</w:t>
      </w:r>
    </w:p>
    <w:sectPr w:rsidR="00A97F39" w:rsidRPr="005269A2" w:rsidSect="00930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ocs-Playfair Display">
    <w:altName w:val="Cambria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19D"/>
    <w:multiLevelType w:val="multilevel"/>
    <w:tmpl w:val="1AB0186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711E"/>
    <w:multiLevelType w:val="multilevel"/>
    <w:tmpl w:val="D5B63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C2B"/>
    <w:multiLevelType w:val="multilevel"/>
    <w:tmpl w:val="CB7C0E52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958A6"/>
    <w:multiLevelType w:val="multilevel"/>
    <w:tmpl w:val="4AFE6F4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F1B04"/>
    <w:multiLevelType w:val="multilevel"/>
    <w:tmpl w:val="3BE636E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41DA"/>
    <w:multiLevelType w:val="multilevel"/>
    <w:tmpl w:val="F6FE1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E9B2B"/>
    <w:multiLevelType w:val="hybridMultilevel"/>
    <w:tmpl w:val="44AE58F4"/>
    <w:lvl w:ilvl="0" w:tplc="1E5AB8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B100FB3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B38C9B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62E79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F440A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8D6E7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70E6CB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BD03F32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D7B26142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1783398"/>
    <w:multiLevelType w:val="multilevel"/>
    <w:tmpl w:val="13ACF56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621E68"/>
    <w:multiLevelType w:val="hybridMultilevel"/>
    <w:tmpl w:val="CED4276E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94017A2"/>
    <w:multiLevelType w:val="multilevel"/>
    <w:tmpl w:val="A7F0185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EF19C1"/>
    <w:multiLevelType w:val="multilevel"/>
    <w:tmpl w:val="4F62E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E0C92"/>
    <w:multiLevelType w:val="multilevel"/>
    <w:tmpl w:val="D0A6192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1447D8"/>
    <w:multiLevelType w:val="multilevel"/>
    <w:tmpl w:val="C0A6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0C78"/>
    <w:multiLevelType w:val="multilevel"/>
    <w:tmpl w:val="09704A1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076C08"/>
    <w:multiLevelType w:val="hybridMultilevel"/>
    <w:tmpl w:val="B8204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7786F16"/>
    <w:multiLevelType w:val="multilevel"/>
    <w:tmpl w:val="BC1E3F4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253BE"/>
    <w:multiLevelType w:val="hybridMultilevel"/>
    <w:tmpl w:val="CED427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7AC79AD"/>
    <w:multiLevelType w:val="multilevel"/>
    <w:tmpl w:val="8506BA4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6352E9"/>
    <w:multiLevelType w:val="multilevel"/>
    <w:tmpl w:val="0B7C1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B73684"/>
    <w:multiLevelType w:val="multilevel"/>
    <w:tmpl w:val="23FE2EF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num w:numId="1" w16cid:durableId="351028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417289">
    <w:abstractNumId w:val="16"/>
  </w:num>
  <w:num w:numId="3" w16cid:durableId="718239502">
    <w:abstractNumId w:val="8"/>
  </w:num>
  <w:num w:numId="4" w16cid:durableId="348261691">
    <w:abstractNumId w:val="12"/>
  </w:num>
  <w:num w:numId="5" w16cid:durableId="799762697">
    <w:abstractNumId w:val="18"/>
  </w:num>
  <w:num w:numId="6" w16cid:durableId="309754007">
    <w:abstractNumId w:val="10"/>
  </w:num>
  <w:num w:numId="7" w16cid:durableId="676612911">
    <w:abstractNumId w:val="5"/>
  </w:num>
  <w:num w:numId="8" w16cid:durableId="1044910402">
    <w:abstractNumId w:val="1"/>
  </w:num>
  <w:num w:numId="9" w16cid:durableId="28341949">
    <w:abstractNumId w:val="19"/>
  </w:num>
  <w:num w:numId="10" w16cid:durableId="260067720">
    <w:abstractNumId w:val="0"/>
  </w:num>
  <w:num w:numId="11" w16cid:durableId="1670324457">
    <w:abstractNumId w:val="13"/>
  </w:num>
  <w:num w:numId="12" w16cid:durableId="1807965683">
    <w:abstractNumId w:val="2"/>
  </w:num>
  <w:num w:numId="13" w16cid:durableId="1792742884">
    <w:abstractNumId w:val="15"/>
  </w:num>
  <w:num w:numId="14" w16cid:durableId="763570936">
    <w:abstractNumId w:val="9"/>
  </w:num>
  <w:num w:numId="15" w16cid:durableId="2073306342">
    <w:abstractNumId w:val="7"/>
  </w:num>
  <w:num w:numId="16" w16cid:durableId="622230555">
    <w:abstractNumId w:val="11"/>
  </w:num>
  <w:num w:numId="17" w16cid:durableId="174072817">
    <w:abstractNumId w:val="4"/>
  </w:num>
  <w:num w:numId="18" w16cid:durableId="1118337806">
    <w:abstractNumId w:val="17"/>
  </w:num>
  <w:num w:numId="19" w16cid:durableId="1031032806">
    <w:abstractNumId w:val="3"/>
  </w:num>
  <w:num w:numId="20" w16cid:durableId="1712533039">
    <w:abstractNumId w:val="6"/>
  </w:num>
  <w:num w:numId="21" w16cid:durableId="136654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9"/>
    <w:rsid w:val="001F3767"/>
    <w:rsid w:val="002962D1"/>
    <w:rsid w:val="00384F84"/>
    <w:rsid w:val="00442197"/>
    <w:rsid w:val="004B5274"/>
    <w:rsid w:val="005269A2"/>
    <w:rsid w:val="007C4C62"/>
    <w:rsid w:val="007F5A30"/>
    <w:rsid w:val="00930E8C"/>
    <w:rsid w:val="00A97F39"/>
    <w:rsid w:val="00B0553A"/>
    <w:rsid w:val="00B24746"/>
    <w:rsid w:val="00BA4DEE"/>
    <w:rsid w:val="00BB0116"/>
    <w:rsid w:val="00C654F3"/>
    <w:rsid w:val="00C80793"/>
    <w:rsid w:val="00F4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4E42C"/>
  <w15:chartTrackingRefBased/>
  <w15:docId w15:val="{42AC72A8-8F93-4D19-BB5D-4B72571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39"/>
  </w:style>
  <w:style w:type="paragraph" w:styleId="Heading1">
    <w:name w:val="heading 1"/>
    <w:basedOn w:val="Normal"/>
    <w:next w:val="Normal"/>
    <w:link w:val="Heading1Char"/>
    <w:uiPriority w:val="9"/>
    <w:qFormat/>
    <w:rsid w:val="00A97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97F3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6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0.gstatic.com/images?q=tbn:ANd9GcRfEAD2zvr1STWEy2pXZYWKJq75RSaMFLvUQbgea1y9Povrt6Qf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nyc.gov/html/dcas/images/misc/cityseal.jpg&amp;imgrefurl=http://www.nyc.gov/html/dcas/html/features/greenbook_seal_flag.shtml&amp;h=212&amp;w=200&amp;sz=11&amp;tbnid=Zdyg5fO_4FXX0M:&amp;tbnh=90&amp;tbnw=85&amp;prev=/search?q=new+york+city+seal+image&amp;tbm=isch&amp;tbo=u&amp;zoom=1&amp;q=new+york+city+seal+image&amp;usg=__zYXkiI34y3mcI23w2J0K-ABCp1A=&amp;sa=X&amp;ei=DQvtTceIBMnZ0QHl5YTAAQ&amp;ved=0CBsQ9QEwAA&amp;dur=1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1774</Characters>
  <Application>Microsoft Office Word</Application>
  <DocSecurity>0</DocSecurity>
  <Lines>126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Sherif (CB)</dc:creator>
  <cp:keywords/>
  <dc:description/>
  <cp:lastModifiedBy>Fara, Nowshin (CB)</cp:lastModifiedBy>
  <cp:revision>3</cp:revision>
  <dcterms:created xsi:type="dcterms:W3CDTF">2024-11-26T23:16:00Z</dcterms:created>
  <dcterms:modified xsi:type="dcterms:W3CDTF">2024-11-26T23:16:00Z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0be18f1036bc1309c19f58b04b786cd4f7f597b4233ef93dcd6027632271bf98</vt:lpwstr>
  </property>
</Properties>
</file>