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F622" w14:textId="77777777" w:rsidR="00470A35" w:rsidRPr="00920722" w:rsidRDefault="00470A35" w:rsidP="00470A35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25F85E6E" w14:textId="77777777" w:rsidR="00470A35" w:rsidRPr="00920722" w:rsidRDefault="00470A35" w:rsidP="00470A35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444B60FA" w14:textId="6D99F9C0" w:rsidR="00470A35" w:rsidRDefault="00470A35" w:rsidP="00470A35">
      <w:pPr>
        <w:jc w:val="center"/>
        <w:rPr>
          <w:b/>
          <w:bCs/>
        </w:rPr>
      </w:pPr>
      <w:r>
        <w:rPr>
          <w:b/>
          <w:bCs/>
        </w:rPr>
        <w:t>Land Use</w:t>
      </w:r>
      <w:r w:rsidR="00FD6FE4">
        <w:rPr>
          <w:b/>
          <w:bCs/>
        </w:rPr>
        <w:t>/Re-Zoning</w:t>
      </w:r>
      <w:r>
        <w:rPr>
          <w:b/>
          <w:bCs/>
        </w:rPr>
        <w:t xml:space="preserve"> Committee</w:t>
      </w:r>
      <w:r w:rsidRPr="00920722">
        <w:rPr>
          <w:b/>
          <w:bCs/>
        </w:rPr>
        <w:t xml:space="preserve"> Meeting</w:t>
      </w:r>
    </w:p>
    <w:p w14:paraId="1AD42772" w14:textId="77777777" w:rsidR="00470A35" w:rsidRPr="00920722" w:rsidRDefault="00470A35" w:rsidP="00470A35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57FA04F9" w14:textId="0F650389" w:rsidR="00470A35" w:rsidRPr="00920722" w:rsidRDefault="004C5A2D" w:rsidP="00507242">
      <w:pPr>
        <w:jc w:val="center"/>
        <w:rPr>
          <w:b/>
          <w:bCs/>
        </w:rPr>
      </w:pPr>
      <w:r>
        <w:rPr>
          <w:b/>
          <w:bCs/>
        </w:rPr>
        <w:t>February 6</w:t>
      </w:r>
      <w:r w:rsidRPr="004C5A2D">
        <w:rPr>
          <w:b/>
          <w:bCs/>
          <w:vertAlign w:val="superscript"/>
        </w:rPr>
        <w:t>th</w:t>
      </w:r>
      <w:r>
        <w:rPr>
          <w:b/>
          <w:bCs/>
        </w:rPr>
        <w:t>, 2025</w:t>
      </w:r>
    </w:p>
    <w:p w14:paraId="2D9DA604" w14:textId="77777777" w:rsidR="00470A35" w:rsidRDefault="00470A35" w:rsidP="00470A35"/>
    <w:p w14:paraId="13F6ADF7" w14:textId="7A8E65C8" w:rsidR="00470A35" w:rsidRDefault="00470A35" w:rsidP="00470A35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</w:t>
      </w:r>
      <w:r w:rsidR="008F2D3C">
        <w:t xml:space="preserve">Kwame </w:t>
      </w:r>
      <w:proofErr w:type="spellStart"/>
      <w:r w:rsidR="008F2D3C">
        <w:t>Afreh</w:t>
      </w:r>
      <w:proofErr w:type="spellEnd"/>
      <w:r w:rsidR="008F2D3C">
        <w:t xml:space="preserve"> called this meeting of the Land Use/Re-Zoning Committee Meeting to order </w:t>
      </w:r>
      <w:r>
        <w:t>at 7:3</w:t>
      </w:r>
      <w:r w:rsidR="00B67D5A">
        <w:t>2</w:t>
      </w:r>
      <w:r>
        <w:t xml:space="preserve">pm. </w:t>
      </w:r>
    </w:p>
    <w:p w14:paraId="797C8D48" w14:textId="77777777" w:rsidR="00470A35" w:rsidRDefault="00470A35" w:rsidP="00470A35"/>
    <w:p w14:paraId="3A44F7F8" w14:textId="77777777" w:rsidR="00470A35" w:rsidRDefault="00470A35" w:rsidP="00470A3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47B19F05" w14:textId="5FA8F95A" w:rsidR="00856D45" w:rsidRDefault="009C20B1" w:rsidP="00001571">
      <w:pPr>
        <w:pStyle w:val="ListParagraph"/>
        <w:numPr>
          <w:ilvl w:val="0"/>
          <w:numId w:val="1"/>
        </w:numPr>
      </w:pPr>
      <w:r>
        <w:t>Welcome everyone back</w:t>
      </w:r>
      <w:r w:rsidR="004D64F1">
        <w:t>.</w:t>
      </w:r>
    </w:p>
    <w:p w14:paraId="0C6631ED" w14:textId="31A11E30" w:rsidR="004C5A2D" w:rsidRPr="004C5A2D" w:rsidRDefault="004C5A2D" w:rsidP="004C5A2D">
      <w:pPr>
        <w:pStyle w:val="ListParagraph"/>
        <w:numPr>
          <w:ilvl w:val="0"/>
          <w:numId w:val="1"/>
        </w:numPr>
      </w:pPr>
      <w:r>
        <w:t>City of Yes is a t</w:t>
      </w:r>
      <w:r w:rsidRPr="004C5A2D">
        <w:t>hree-part proposal: carbon neutrality, economic opportunity, and housing opportunity initiatives to address climate change, boost economy, and increase housing</w:t>
      </w:r>
    </w:p>
    <w:p w14:paraId="0F9F129B" w14:textId="3BA74F1C" w:rsidR="00B67D5A" w:rsidRDefault="004C5A2D" w:rsidP="004C5A2D">
      <w:pPr>
        <w:pStyle w:val="ListParagraph"/>
        <w:numPr>
          <w:ilvl w:val="0"/>
          <w:numId w:val="1"/>
        </w:numPr>
      </w:pPr>
      <w:r>
        <w:t>All three parts have been adapted.</w:t>
      </w:r>
    </w:p>
    <w:p w14:paraId="39148C40" w14:textId="77777777" w:rsidR="004C5A2D" w:rsidRDefault="004C5A2D" w:rsidP="004C5A2D">
      <w:pPr>
        <w:pStyle w:val="ListParagraph"/>
        <w:numPr>
          <w:ilvl w:val="0"/>
          <w:numId w:val="1"/>
        </w:numPr>
      </w:pPr>
      <w:r>
        <w:t>Initiatives include renewable energy, EV charging stations, sustainable mobility, clean energy networks, and diverse housing types</w:t>
      </w:r>
    </w:p>
    <w:p w14:paraId="64554BD0" w14:textId="77777777" w:rsidR="004C5A2D" w:rsidRDefault="004C5A2D" w:rsidP="004C5A2D">
      <w:pPr>
        <w:pStyle w:val="ListParagraph"/>
        <w:numPr>
          <w:ilvl w:val="0"/>
          <w:numId w:val="1"/>
        </w:numPr>
      </w:pPr>
      <w:r>
        <w:t>Potential impacts include job creation, displacement of businesses, and changes in neighborhood dynamics</w:t>
      </w:r>
    </w:p>
    <w:p w14:paraId="6C0D167F" w14:textId="77777777" w:rsidR="004C5A2D" w:rsidRPr="00866F05" w:rsidRDefault="004C5A2D" w:rsidP="004C5A2D">
      <w:pPr>
        <w:pStyle w:val="ListParagraph"/>
        <w:numPr>
          <w:ilvl w:val="0"/>
          <w:numId w:val="1"/>
        </w:numPr>
      </w:pPr>
    </w:p>
    <w:p w14:paraId="3557686F" w14:textId="11C6FA4B" w:rsidR="00470A35" w:rsidRPr="003010FD" w:rsidRDefault="00470A35" w:rsidP="00470A35">
      <w:pPr>
        <w:rPr>
          <w:u w:val="single"/>
        </w:rPr>
      </w:pPr>
      <w:r w:rsidRPr="003010FD">
        <w:rPr>
          <w:b/>
          <w:bCs/>
          <w:u w:val="single"/>
        </w:rPr>
        <w:t>Approval of Meeting Minutes:</w:t>
      </w:r>
      <w:r w:rsidRPr="003010FD">
        <w:rPr>
          <w:u w:val="single"/>
        </w:rPr>
        <w:t xml:space="preserve"> </w:t>
      </w:r>
    </w:p>
    <w:p w14:paraId="51688438" w14:textId="489C2143" w:rsidR="00224B47" w:rsidRDefault="00E70429" w:rsidP="00470A35">
      <w:pPr>
        <w:pStyle w:val="ListParagraph"/>
        <w:numPr>
          <w:ilvl w:val="0"/>
          <w:numId w:val="3"/>
        </w:numPr>
      </w:pPr>
      <w:r>
        <w:t>Khadijat makes a motion to approve the May minutes</w:t>
      </w:r>
    </w:p>
    <w:p w14:paraId="3F651B24" w14:textId="471EB75B" w:rsidR="00E70429" w:rsidRDefault="00E70429" w:rsidP="00E70429">
      <w:pPr>
        <w:pStyle w:val="ListParagraph"/>
        <w:numPr>
          <w:ilvl w:val="1"/>
          <w:numId w:val="3"/>
        </w:numPr>
      </w:pPr>
      <w:r>
        <w:t>Minutes are approved</w:t>
      </w:r>
    </w:p>
    <w:p w14:paraId="51448E10" w14:textId="77777777" w:rsidR="00BE1B24" w:rsidRPr="004C5A2D" w:rsidRDefault="00BE1B24" w:rsidP="004C5A2D">
      <w:pPr>
        <w:rPr>
          <w:b/>
          <w:bCs/>
        </w:rPr>
      </w:pPr>
    </w:p>
    <w:p w14:paraId="0C05D2ED" w14:textId="77777777" w:rsidR="00470A35" w:rsidRPr="000F7A9F" w:rsidRDefault="00470A35" w:rsidP="00470A35">
      <w:pPr>
        <w:rPr>
          <w:b/>
          <w:bCs/>
          <w:u w:val="single"/>
        </w:rPr>
      </w:pPr>
      <w:r w:rsidRPr="000F7A9F">
        <w:rPr>
          <w:b/>
          <w:bCs/>
          <w:u w:val="single"/>
        </w:rPr>
        <w:t>Unfinished Business:</w:t>
      </w:r>
    </w:p>
    <w:p w14:paraId="6F02B312" w14:textId="04ABE0D4" w:rsidR="00866F05" w:rsidRPr="004C5A2D" w:rsidRDefault="004C5A2D" w:rsidP="00ED460A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proofErr w:type="spellStart"/>
      <w:r>
        <w:t>DeCostole</w:t>
      </w:r>
      <w:proofErr w:type="spellEnd"/>
      <w:r>
        <w:t xml:space="preserve"> Carting is looking to enclose their facility. </w:t>
      </w:r>
    </w:p>
    <w:p w14:paraId="162FC549" w14:textId="77777777" w:rsidR="004C5A2D" w:rsidRPr="004C5A2D" w:rsidRDefault="004C5A2D" w:rsidP="004C5A2D">
      <w:pPr>
        <w:pStyle w:val="ListParagraph"/>
        <w:numPr>
          <w:ilvl w:val="1"/>
          <w:numId w:val="8"/>
        </w:numPr>
      </w:pPr>
      <w:r w:rsidRPr="004C5A2D">
        <w:t>There was a lack of proper communication and notification to the community board and residents regarding the facility's expansion plans.</w:t>
      </w:r>
    </w:p>
    <w:p w14:paraId="41B03898" w14:textId="77777777" w:rsidR="004C5A2D" w:rsidRPr="004C5A2D" w:rsidRDefault="004C5A2D" w:rsidP="004C5A2D">
      <w:pPr>
        <w:pStyle w:val="ListParagraph"/>
        <w:numPr>
          <w:ilvl w:val="1"/>
          <w:numId w:val="8"/>
        </w:numPr>
      </w:pPr>
      <w:r w:rsidRPr="004C5A2D">
        <w:t>The community board is organizing another meeting to address unanswered questions and concerns from the previous meeting.</w:t>
      </w:r>
    </w:p>
    <w:p w14:paraId="16108B7A" w14:textId="42C6CBA4" w:rsidR="004C5A2D" w:rsidRPr="004C5A2D" w:rsidRDefault="004C5A2D" w:rsidP="004C5A2D">
      <w:pPr>
        <w:pStyle w:val="ListParagraph"/>
        <w:numPr>
          <w:ilvl w:val="1"/>
          <w:numId w:val="8"/>
        </w:numPr>
      </w:pPr>
      <w:r w:rsidRPr="004C5A2D">
        <w:t xml:space="preserve">The </w:t>
      </w:r>
      <w:proofErr w:type="gramStart"/>
      <w:r w:rsidRPr="004C5A2D">
        <w:t>facility's</w:t>
      </w:r>
      <w:proofErr w:type="gramEnd"/>
      <w:r w:rsidRPr="004C5A2D">
        <w:t xml:space="preserve"> proposed changes include adding a grinder building, which could potentially increase pollution in the area.</w:t>
      </w:r>
    </w:p>
    <w:p w14:paraId="410E869B" w14:textId="77777777" w:rsidR="004C5A2D" w:rsidRPr="004C5A2D" w:rsidRDefault="004C5A2D" w:rsidP="004C5A2D">
      <w:pPr>
        <w:rPr>
          <w:b/>
          <w:bCs/>
          <w:u w:val="single"/>
        </w:rPr>
      </w:pPr>
    </w:p>
    <w:p w14:paraId="1B5B0346" w14:textId="256356B9" w:rsidR="00470A35" w:rsidRDefault="00470A35" w:rsidP="00FB1CDA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  <w:r w:rsidR="000148A2">
        <w:rPr>
          <w:b/>
          <w:bCs/>
          <w:u w:val="single"/>
        </w:rPr>
        <w:t>:</w:t>
      </w:r>
    </w:p>
    <w:p w14:paraId="75A915E2" w14:textId="374DC6D9" w:rsidR="00866F05" w:rsidRPr="004C5A2D" w:rsidRDefault="004C5A2D" w:rsidP="004C5A2D">
      <w:pPr>
        <w:pStyle w:val="ListParagraph"/>
        <w:numPr>
          <w:ilvl w:val="0"/>
          <w:numId w:val="9"/>
        </w:numPr>
      </w:pPr>
      <w:r w:rsidRPr="004C5A2D">
        <w:t xml:space="preserve">Homeowners affected by </w:t>
      </w:r>
      <w:r w:rsidRPr="004C5A2D">
        <w:t>the recent</w:t>
      </w:r>
      <w:r w:rsidRPr="004C5A2D">
        <w:t xml:space="preserve"> explosion are facing financial difficulties and potential displacement</w:t>
      </w:r>
    </w:p>
    <w:p w14:paraId="7EF2880D" w14:textId="77777777" w:rsidR="004C5A2D" w:rsidRPr="004C5A2D" w:rsidRDefault="004C5A2D" w:rsidP="004C5A2D">
      <w:pPr>
        <w:pStyle w:val="ListParagraph"/>
        <w:numPr>
          <w:ilvl w:val="0"/>
          <w:numId w:val="9"/>
        </w:numPr>
      </w:pPr>
      <w:r w:rsidRPr="004C5A2D">
        <w:t>The tax lean sale is coming up, and efforts are being made to inform and support community members.</w:t>
      </w:r>
    </w:p>
    <w:p w14:paraId="395A4CFD" w14:textId="77777777" w:rsidR="004C5A2D" w:rsidRPr="004C5A2D" w:rsidRDefault="004C5A2D" w:rsidP="004C5A2D">
      <w:pPr>
        <w:pStyle w:val="ListParagraph"/>
        <w:numPr>
          <w:ilvl w:val="1"/>
          <w:numId w:val="9"/>
        </w:numPr>
      </w:pPr>
      <w:r w:rsidRPr="004C5A2D">
        <w:t>Notices are important to prevent potential displacement and inform residents of development and property ownership changes.</w:t>
      </w:r>
    </w:p>
    <w:p w14:paraId="58485FE6" w14:textId="77777777" w:rsidR="004C5A2D" w:rsidRPr="004C5A2D" w:rsidRDefault="004C5A2D" w:rsidP="004C5A2D">
      <w:pPr>
        <w:pStyle w:val="ListParagraph"/>
        <w:numPr>
          <w:ilvl w:val="2"/>
          <w:numId w:val="9"/>
        </w:numPr>
      </w:pPr>
      <w:r w:rsidRPr="004C5A2D">
        <w:t>Collaboration between committees is crucial for addressing issues and taking collective action.</w:t>
      </w:r>
    </w:p>
    <w:p w14:paraId="43F819D4" w14:textId="77777777" w:rsidR="004C5A2D" w:rsidRDefault="004C5A2D" w:rsidP="004C5A2D">
      <w:pPr>
        <w:pStyle w:val="ListParagraph"/>
        <w:numPr>
          <w:ilvl w:val="0"/>
          <w:numId w:val="9"/>
        </w:numPr>
        <w:rPr>
          <w:b/>
          <w:bCs/>
          <w:u w:val="single"/>
        </w:rPr>
      </w:pPr>
    </w:p>
    <w:p w14:paraId="29FD4FD5" w14:textId="28C7021F" w:rsidR="00470A35" w:rsidRDefault="00470A35" w:rsidP="00470A35">
      <w:pPr>
        <w:rPr>
          <w:b/>
          <w:bCs/>
        </w:rPr>
      </w:pPr>
      <w:r w:rsidRPr="00257BF2">
        <w:rPr>
          <w:b/>
          <w:bCs/>
          <w:u w:val="single"/>
        </w:rPr>
        <w:lastRenderedPageBreak/>
        <w:t>ROLL CALL:</w:t>
      </w:r>
      <w:r w:rsidRPr="00257BF2">
        <w:rPr>
          <w:b/>
          <w:bCs/>
          <w:u w:val="single"/>
        </w:rPr>
        <w:br/>
      </w:r>
      <w:r>
        <w:rPr>
          <w:b/>
          <w:bCs/>
        </w:rPr>
        <w:t>Present: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Absent:</w:t>
      </w:r>
    </w:p>
    <w:p w14:paraId="572B04B9" w14:textId="3B6A85B2" w:rsidR="004C5A2D" w:rsidRDefault="004C5A2D" w:rsidP="004C5A2D">
      <w:r>
        <w:t>KS</w:t>
      </w:r>
      <w:r>
        <w:tab/>
      </w:r>
    </w:p>
    <w:p w14:paraId="2860FF41" w14:textId="0097D45C" w:rsidR="004C5A2D" w:rsidRDefault="004C5A2D" w:rsidP="004C5A2D">
      <w:r>
        <w:t>Valerie</w:t>
      </w:r>
      <w:r>
        <w:tab/>
      </w:r>
    </w:p>
    <w:p w14:paraId="2C2D367C" w14:textId="22F94C62" w:rsidR="004C5A2D" w:rsidRDefault="004C5A2D" w:rsidP="004C5A2D">
      <w:r>
        <w:t xml:space="preserve">JL James </w:t>
      </w:r>
    </w:p>
    <w:p w14:paraId="5D8FECAA" w14:textId="1DD89EC1" w:rsidR="004C5A2D" w:rsidRDefault="004C5A2D" w:rsidP="004C5A2D">
      <w:r>
        <w:t>LaShawn Freeman</w:t>
      </w:r>
      <w:r>
        <w:tab/>
      </w:r>
    </w:p>
    <w:p w14:paraId="757729BE" w14:textId="3C176DBB" w:rsidR="004C5A2D" w:rsidRDefault="004C5A2D" w:rsidP="004C5A2D">
      <w:r>
        <w:t>Allyson Martinez</w:t>
      </w:r>
    </w:p>
    <w:p w14:paraId="7789651E" w14:textId="69D97254" w:rsidR="004C5A2D" w:rsidRDefault="004C5A2D" w:rsidP="004C5A2D">
      <w:r>
        <w:t xml:space="preserve">Marguerite </w:t>
      </w:r>
      <w:proofErr w:type="spellStart"/>
      <w:r>
        <w:t>Vigliante</w:t>
      </w:r>
      <w:proofErr w:type="spellEnd"/>
      <w:r>
        <w:tab/>
      </w:r>
    </w:p>
    <w:p w14:paraId="2BD7484D" w14:textId="5603E0B9" w:rsidR="004C5A2D" w:rsidRDefault="004C5A2D" w:rsidP="004C5A2D">
      <w:r>
        <w:t>Lilieth Heron Robinson</w:t>
      </w:r>
      <w:r>
        <w:tab/>
      </w:r>
    </w:p>
    <w:p w14:paraId="7CFD7F38" w14:textId="6DD0FBBC" w:rsidR="004C5A2D" w:rsidRDefault="004C5A2D" w:rsidP="004C5A2D">
      <w:r>
        <w:t>Hazel Martinez</w:t>
      </w:r>
      <w:r>
        <w:tab/>
      </w:r>
    </w:p>
    <w:p w14:paraId="240691F7" w14:textId="05565609" w:rsidR="004C5A2D" w:rsidRDefault="004C5A2D" w:rsidP="004C5A2D">
      <w:r>
        <w:t>Joan Alexander-Bakiriddin</w:t>
      </w:r>
      <w:r>
        <w:tab/>
      </w:r>
    </w:p>
    <w:p w14:paraId="2B1A65B5" w14:textId="5C2F38C3" w:rsidR="004C5A2D" w:rsidRDefault="004C5A2D" w:rsidP="004C5A2D">
      <w:r>
        <w:t>Jorge</w:t>
      </w:r>
      <w:r>
        <w:tab/>
      </w:r>
    </w:p>
    <w:p w14:paraId="2EBC9457" w14:textId="1AA17219" w:rsidR="004C5A2D" w:rsidRDefault="004C5A2D" w:rsidP="004C5A2D">
      <w:r>
        <w:t xml:space="preserve">Kwame </w:t>
      </w:r>
      <w:proofErr w:type="spellStart"/>
      <w:r>
        <w:t>Afreh</w:t>
      </w:r>
      <w:proofErr w:type="spellEnd"/>
      <w:r>
        <w:tab/>
      </w:r>
    </w:p>
    <w:p w14:paraId="1393A14E" w14:textId="0D60B8AC" w:rsidR="004C5A2D" w:rsidRDefault="004C5A2D" w:rsidP="004C5A2D">
      <w:r>
        <w:t>Marjorie Silcott</w:t>
      </w:r>
    </w:p>
    <w:p w14:paraId="219FDCB1" w14:textId="52994512" w:rsidR="004C5A2D" w:rsidRDefault="004C5A2D" w:rsidP="004C5A2D">
      <w:r>
        <w:t>Adele Bennett</w:t>
      </w:r>
      <w:r>
        <w:tab/>
      </w:r>
    </w:p>
    <w:p w14:paraId="19B02288" w14:textId="77777777" w:rsidR="004C5A2D" w:rsidRDefault="004C5A2D" w:rsidP="004C5A2D">
      <w:r>
        <w:t>Ayanna G.</w:t>
      </w:r>
      <w:r>
        <w:tab/>
      </w:r>
    </w:p>
    <w:p w14:paraId="3BF9E483" w14:textId="15297F12" w:rsidR="004C5A2D" w:rsidRDefault="004C5A2D" w:rsidP="004C5A2D">
      <w:r>
        <w:t>April Raiford</w:t>
      </w:r>
      <w:r>
        <w:tab/>
      </w:r>
    </w:p>
    <w:p w14:paraId="7CC04336" w14:textId="73FC89D6" w:rsidR="004C5A2D" w:rsidRDefault="004C5A2D" w:rsidP="004C5A2D">
      <w:r>
        <w:t>Khadijat</w:t>
      </w:r>
      <w:r>
        <w:tab/>
      </w:r>
    </w:p>
    <w:p w14:paraId="76DF75B6" w14:textId="3A40CEB4" w:rsidR="004C5A2D" w:rsidRDefault="004C5A2D" w:rsidP="004C5A2D">
      <w:proofErr w:type="spellStart"/>
      <w:r>
        <w:t>Deica</w:t>
      </w:r>
      <w:proofErr w:type="spellEnd"/>
      <w:r>
        <w:t xml:space="preserve"> Johnson</w:t>
      </w:r>
      <w:r>
        <w:tab/>
      </w:r>
    </w:p>
    <w:p w14:paraId="75B3B423" w14:textId="6346A1E3" w:rsidR="004C5A2D" w:rsidRDefault="004C5A2D" w:rsidP="004C5A2D">
      <w:r>
        <w:t>Joan Erskine</w:t>
      </w:r>
      <w:r>
        <w:tab/>
      </w:r>
    </w:p>
    <w:p w14:paraId="18F1CFBE" w14:textId="77777777" w:rsidR="004C5A2D" w:rsidRDefault="004C5A2D" w:rsidP="004C5A2D">
      <w:r>
        <w:t>Vanessa Quashie</w:t>
      </w:r>
    </w:p>
    <w:p w14:paraId="3A68F73C" w14:textId="740257DE" w:rsidR="00E70429" w:rsidRDefault="004C5A2D" w:rsidP="004C5A2D">
      <w:pPr>
        <w:rPr>
          <w:b/>
          <w:bCs/>
          <w:u w:val="single"/>
        </w:rPr>
      </w:pPr>
      <w:r>
        <w:tab/>
      </w:r>
    </w:p>
    <w:p w14:paraId="57C47C9E" w14:textId="5E68C2B4" w:rsidR="00F175F5" w:rsidRPr="004C5A2D" w:rsidRDefault="00470A35" w:rsidP="00470A35">
      <w:pPr>
        <w:rPr>
          <w:b/>
          <w:bCs/>
        </w:rPr>
      </w:pPr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  <w:r>
        <w:rPr>
          <w:b/>
          <w:bCs/>
        </w:rPr>
        <w:t xml:space="preserve"> </w:t>
      </w:r>
      <w:r w:rsidR="0052675D" w:rsidRPr="0052675D">
        <w:rPr>
          <w:b/>
          <w:bCs/>
        </w:rPr>
        <w:br/>
      </w:r>
      <w:r w:rsidR="00866F05">
        <w:rPr>
          <w:b/>
          <w:bCs/>
        </w:rPr>
        <w:t>Joan Bakiriddin</w:t>
      </w:r>
      <w:r w:rsidR="00F175F5">
        <w:rPr>
          <w:b/>
          <w:bCs/>
        </w:rPr>
        <w:t>– Makes a motion to adjourn the meeting</w:t>
      </w:r>
      <w:r w:rsidR="0052675D" w:rsidRPr="0052675D">
        <w:rPr>
          <w:b/>
          <w:bCs/>
        </w:rPr>
        <w:br/>
      </w:r>
      <w:r w:rsidR="00866F05">
        <w:t xml:space="preserve">Marguerite Vigliante </w:t>
      </w:r>
      <w:r w:rsidR="00F175F5">
        <w:rPr>
          <w:b/>
          <w:bCs/>
        </w:rPr>
        <w:t xml:space="preserve">– Seconds that motion </w:t>
      </w:r>
    </w:p>
    <w:p w14:paraId="6F48182A" w14:textId="77777777" w:rsidR="00F175F5" w:rsidRDefault="00F175F5" w:rsidP="00470A35">
      <w:pPr>
        <w:rPr>
          <w:b/>
          <w:bCs/>
        </w:rPr>
      </w:pPr>
    </w:p>
    <w:p w14:paraId="1044AA3B" w14:textId="3E743728" w:rsidR="00470A35" w:rsidRDefault="00470A35" w:rsidP="00470A35">
      <w:r w:rsidRPr="00257BF2">
        <w:rPr>
          <w:b/>
          <w:bCs/>
        </w:rPr>
        <w:t>Meeting Adjourned</w:t>
      </w:r>
      <w:r w:rsidR="00530E9D">
        <w:rPr>
          <w:b/>
          <w:bCs/>
        </w:rPr>
        <w:t xml:space="preserve"> at </w:t>
      </w:r>
      <w:r w:rsidR="00E70429">
        <w:rPr>
          <w:b/>
          <w:bCs/>
        </w:rPr>
        <w:t>9:36</w:t>
      </w:r>
      <w:r w:rsidR="0095185A">
        <w:rPr>
          <w:b/>
          <w:bCs/>
        </w:rPr>
        <w:t xml:space="preserve"> </w:t>
      </w:r>
      <w:r w:rsidR="008C5AA3">
        <w:rPr>
          <w:b/>
          <w:bCs/>
        </w:rPr>
        <w:t>PM</w:t>
      </w:r>
    </w:p>
    <w:p w14:paraId="354344D1" w14:textId="77777777" w:rsidR="00470A35" w:rsidRDefault="00470A35" w:rsidP="00470A35"/>
    <w:p w14:paraId="17409BC8" w14:textId="77777777" w:rsidR="00A804CC" w:rsidRDefault="00A804CC"/>
    <w:sectPr w:rsidR="00A804CC" w:rsidSect="00470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BF7"/>
    <w:multiLevelType w:val="hybridMultilevel"/>
    <w:tmpl w:val="8316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6B2"/>
    <w:multiLevelType w:val="multilevel"/>
    <w:tmpl w:val="A9E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C7489"/>
    <w:multiLevelType w:val="multilevel"/>
    <w:tmpl w:val="E0B6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3E468E"/>
    <w:multiLevelType w:val="multilevel"/>
    <w:tmpl w:val="8FCA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565BE6"/>
    <w:multiLevelType w:val="hybridMultilevel"/>
    <w:tmpl w:val="85F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F120E"/>
    <w:multiLevelType w:val="hybridMultilevel"/>
    <w:tmpl w:val="58F2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77269"/>
    <w:multiLevelType w:val="hybridMultilevel"/>
    <w:tmpl w:val="D7D2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C0BBF"/>
    <w:multiLevelType w:val="hybridMultilevel"/>
    <w:tmpl w:val="CFB6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02DB9"/>
    <w:multiLevelType w:val="hybridMultilevel"/>
    <w:tmpl w:val="941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778FC"/>
    <w:multiLevelType w:val="hybridMultilevel"/>
    <w:tmpl w:val="4308F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7223145">
    <w:abstractNumId w:val="5"/>
  </w:num>
  <w:num w:numId="2" w16cid:durableId="346712820">
    <w:abstractNumId w:val="8"/>
  </w:num>
  <w:num w:numId="3" w16cid:durableId="852262364">
    <w:abstractNumId w:val="7"/>
  </w:num>
  <w:num w:numId="4" w16cid:durableId="1363825079">
    <w:abstractNumId w:val="2"/>
  </w:num>
  <w:num w:numId="5" w16cid:durableId="96298428">
    <w:abstractNumId w:val="4"/>
  </w:num>
  <w:num w:numId="6" w16cid:durableId="1788968162">
    <w:abstractNumId w:val="3"/>
  </w:num>
  <w:num w:numId="7" w16cid:durableId="465857271">
    <w:abstractNumId w:val="9"/>
  </w:num>
  <w:num w:numId="8" w16cid:durableId="365564566">
    <w:abstractNumId w:val="6"/>
  </w:num>
  <w:num w:numId="9" w16cid:durableId="1904480917">
    <w:abstractNumId w:val="0"/>
  </w:num>
  <w:num w:numId="10" w16cid:durableId="781145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35"/>
    <w:rsid w:val="00001571"/>
    <w:rsid w:val="00011C94"/>
    <w:rsid w:val="000148A2"/>
    <w:rsid w:val="000324B0"/>
    <w:rsid w:val="0004621D"/>
    <w:rsid w:val="00073B3A"/>
    <w:rsid w:val="00176E2F"/>
    <w:rsid w:val="001877F3"/>
    <w:rsid w:val="001E2D41"/>
    <w:rsid w:val="002132C2"/>
    <w:rsid w:val="00224B47"/>
    <w:rsid w:val="002336B1"/>
    <w:rsid w:val="00253C79"/>
    <w:rsid w:val="002745C0"/>
    <w:rsid w:val="002F3307"/>
    <w:rsid w:val="003D535B"/>
    <w:rsid w:val="00404336"/>
    <w:rsid w:val="004143A0"/>
    <w:rsid w:val="00470A35"/>
    <w:rsid w:val="00476701"/>
    <w:rsid w:val="004A394C"/>
    <w:rsid w:val="004C5A2D"/>
    <w:rsid w:val="004D30B0"/>
    <w:rsid w:val="004D64F1"/>
    <w:rsid w:val="00507242"/>
    <w:rsid w:val="0052675D"/>
    <w:rsid w:val="00530E9D"/>
    <w:rsid w:val="00547C3F"/>
    <w:rsid w:val="00600D2A"/>
    <w:rsid w:val="006C42D8"/>
    <w:rsid w:val="006D3677"/>
    <w:rsid w:val="006E6759"/>
    <w:rsid w:val="007C41A2"/>
    <w:rsid w:val="008152E8"/>
    <w:rsid w:val="008327D7"/>
    <w:rsid w:val="00856D45"/>
    <w:rsid w:val="00866F05"/>
    <w:rsid w:val="0086749C"/>
    <w:rsid w:val="00897099"/>
    <w:rsid w:val="008C5AA3"/>
    <w:rsid w:val="008F2D3C"/>
    <w:rsid w:val="009268AA"/>
    <w:rsid w:val="00934600"/>
    <w:rsid w:val="009349FA"/>
    <w:rsid w:val="00940BBB"/>
    <w:rsid w:val="0095185A"/>
    <w:rsid w:val="0096605C"/>
    <w:rsid w:val="0099050D"/>
    <w:rsid w:val="009B0564"/>
    <w:rsid w:val="009C20B1"/>
    <w:rsid w:val="009F3A73"/>
    <w:rsid w:val="00A10962"/>
    <w:rsid w:val="00A22C57"/>
    <w:rsid w:val="00A264F5"/>
    <w:rsid w:val="00A804CC"/>
    <w:rsid w:val="00A92ADD"/>
    <w:rsid w:val="00AB00E9"/>
    <w:rsid w:val="00AF7CFE"/>
    <w:rsid w:val="00B67D5A"/>
    <w:rsid w:val="00B7280C"/>
    <w:rsid w:val="00BB700B"/>
    <w:rsid w:val="00BE1B24"/>
    <w:rsid w:val="00BE3081"/>
    <w:rsid w:val="00CA6437"/>
    <w:rsid w:val="00CC7A53"/>
    <w:rsid w:val="00D042C8"/>
    <w:rsid w:val="00D30695"/>
    <w:rsid w:val="00DF501B"/>
    <w:rsid w:val="00E70429"/>
    <w:rsid w:val="00E9615A"/>
    <w:rsid w:val="00F175F5"/>
    <w:rsid w:val="00FA3D6B"/>
    <w:rsid w:val="00FB1CDA"/>
    <w:rsid w:val="00FB7031"/>
    <w:rsid w:val="00F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E1937"/>
  <w15:chartTrackingRefBased/>
  <w15:docId w15:val="{FCED029D-632C-44FA-A56A-C9554585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3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1892</Characters>
  <Application>Microsoft Office Word</Application>
  <DocSecurity>0</DocSecurity>
  <Lines>72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Fara, Nowshin (CB)</cp:lastModifiedBy>
  <cp:revision>2</cp:revision>
  <dcterms:created xsi:type="dcterms:W3CDTF">2025-09-29T18:12:00Z</dcterms:created>
  <dcterms:modified xsi:type="dcterms:W3CDTF">2025-09-29T18:12:00Z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4acf1aba-de7b-403f-bcd1-f4eec1c95c24</vt:lpwstr>
  </property>
</Properties>
</file>