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5A29" w14:textId="77777777" w:rsidR="00794BB0" w:rsidRDefault="00794BB0"/>
    <w:p w14:paraId="50256BC6" w14:textId="77777777" w:rsidR="00786E2D" w:rsidRPr="00596E39" w:rsidRDefault="00786E2D" w:rsidP="00786E2D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46A47328" w14:textId="77777777" w:rsidR="00786E2D" w:rsidRPr="00596E39" w:rsidRDefault="00786E2D" w:rsidP="00786E2D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2DE29269" w14:textId="77777777" w:rsidR="00786E2D" w:rsidRPr="00596E39" w:rsidRDefault="00786E2D" w:rsidP="00786E2D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6817878E" w14:textId="77777777" w:rsidR="00786E2D" w:rsidRPr="00596E39" w:rsidRDefault="00786E2D" w:rsidP="00786E2D">
      <w:pPr>
        <w:jc w:val="center"/>
        <w:rPr>
          <w:rFonts w:ascii="Arial Black" w:hAnsi="Arial Black" w:cs="Times New Roman"/>
          <w:sz w:val="24"/>
          <w:szCs w:val="24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69B84260" w14:textId="77777777" w:rsidR="00786E2D" w:rsidRPr="00596E39" w:rsidRDefault="00786E2D" w:rsidP="00786E2D">
      <w:pPr>
        <w:jc w:val="center"/>
        <w:rPr>
          <w:rFonts w:ascii="Arial Black" w:hAnsi="Arial Black" w:cs="Times New Roman"/>
          <w:sz w:val="24"/>
          <w:szCs w:val="24"/>
        </w:rPr>
      </w:pPr>
    </w:p>
    <w:p w14:paraId="5CD75D60" w14:textId="77777777" w:rsidR="00786E2D" w:rsidRPr="00596E39" w:rsidRDefault="00786E2D" w:rsidP="00786E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4D26196B" w14:textId="77777777" w:rsidR="00786E2D" w:rsidRPr="00596E39" w:rsidRDefault="00786E2D" w:rsidP="00786E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A0D24" w14:textId="77777777" w:rsidR="00786E2D" w:rsidRPr="00596E39" w:rsidRDefault="00786E2D" w:rsidP="00786E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SOCIAL SERVICE AND HEALTH COMMITTEE MEETING</w:t>
      </w:r>
    </w:p>
    <w:p w14:paraId="1BC6EDCE" w14:textId="77777777" w:rsidR="00786E2D" w:rsidRPr="00596E39" w:rsidRDefault="00786E2D" w:rsidP="00786E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99DB581" w14:textId="024EF9F7" w:rsidR="00786E2D" w:rsidRPr="00596E39" w:rsidRDefault="00786E2D" w:rsidP="00786E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Monday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January 26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>, 202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p w14:paraId="7248DC25" w14:textId="77777777" w:rsidR="00786E2D" w:rsidRPr="00596E39" w:rsidRDefault="00786E2D" w:rsidP="00786E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0325FD0" w14:textId="77777777" w:rsidR="00786E2D" w:rsidRDefault="00786E2D" w:rsidP="00786E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92AFD0" w14:textId="77777777" w:rsidR="00786E2D" w:rsidRDefault="00786E2D" w:rsidP="00786E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6FA524" w14:textId="7DE72BF9" w:rsidR="00786E2D" w:rsidRDefault="00786E2D" w:rsidP="00786E2D">
      <w:pPr>
        <w:rPr>
          <w:rFonts w:ascii="Times New Roman" w:hAnsi="Times New Roman" w:cs="Times New Roman"/>
          <w:sz w:val="24"/>
          <w:szCs w:val="24"/>
        </w:rPr>
      </w:pPr>
      <w:r w:rsidRPr="001D3AB4">
        <w:rPr>
          <w:rFonts w:ascii="Times New Roman" w:hAnsi="Times New Roman" w:cs="Times New Roman"/>
          <w:sz w:val="24"/>
          <w:szCs w:val="24"/>
        </w:rPr>
        <w:t>Monzurat Oni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EC0">
        <w:rPr>
          <w:rFonts w:ascii="Times New Roman" w:hAnsi="Times New Roman" w:cs="Times New Roman"/>
          <w:sz w:val="24"/>
          <w:szCs w:val="24"/>
        </w:rPr>
        <w:t>Muline Mickle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EC0">
        <w:rPr>
          <w:rFonts w:ascii="Times New Roman" w:hAnsi="Times New Roman" w:cs="Times New Roman"/>
          <w:sz w:val="24"/>
          <w:szCs w:val="24"/>
        </w:rPr>
        <w:t>Jorge Tait</w:t>
      </w:r>
      <w:r w:rsidR="00196E9C">
        <w:rPr>
          <w:rFonts w:ascii="Times New Roman" w:hAnsi="Times New Roman" w:cs="Times New Roman"/>
          <w:sz w:val="24"/>
          <w:szCs w:val="24"/>
        </w:rPr>
        <w:tab/>
      </w:r>
      <w:r w:rsidR="00196E9C">
        <w:rPr>
          <w:rFonts w:ascii="Times New Roman" w:hAnsi="Times New Roman" w:cs="Times New Roman"/>
          <w:sz w:val="24"/>
          <w:szCs w:val="24"/>
        </w:rPr>
        <w:tab/>
      </w:r>
      <w:r w:rsidR="00196E9C">
        <w:rPr>
          <w:rFonts w:ascii="Times New Roman" w:hAnsi="Times New Roman" w:cs="Times New Roman"/>
          <w:sz w:val="24"/>
          <w:szCs w:val="24"/>
        </w:rPr>
        <w:tab/>
        <w:t>Nicole Julius</w:t>
      </w:r>
    </w:p>
    <w:p w14:paraId="231F231B" w14:textId="2F557666" w:rsidR="00786E2D" w:rsidRDefault="00927B62" w:rsidP="0078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Tiffany Anderson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2B7EC0">
        <w:rPr>
          <w:rFonts w:ascii="Times New Roman" w:hAnsi="Times New Roman" w:cs="Times New Roman"/>
          <w:sz w:val="24"/>
          <w:szCs w:val="24"/>
        </w:rPr>
        <w:t>Sharon Marshall-Taylor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</w:p>
    <w:p w14:paraId="7C929227" w14:textId="4C77FC52" w:rsidR="00786E2D" w:rsidRDefault="00927B62" w:rsidP="0078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Bilall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6E9C">
        <w:rPr>
          <w:rFonts w:ascii="Times New Roman" w:hAnsi="Times New Roman" w:cs="Times New Roman"/>
          <w:sz w:val="24"/>
          <w:szCs w:val="24"/>
        </w:rPr>
        <w:t>Audrey Henderson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</w:p>
    <w:p w14:paraId="151565F9" w14:textId="36C32175" w:rsidR="00927B62" w:rsidRDefault="00927B62" w:rsidP="0078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Hyacinth Charles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>Jasmine Blake-Swaby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DFDF016" w14:textId="10EAA700" w:rsidR="00786E2D" w:rsidRDefault="00927B62" w:rsidP="0078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Gay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>CeCelia Hubbart</w:t>
      </w:r>
    </w:p>
    <w:p w14:paraId="31F030AB" w14:textId="1C5E58C0" w:rsidR="00786E2D" w:rsidRDefault="00927B62" w:rsidP="0078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Sabine Jacques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  <w:t>Tasanyia Sebro-Calderon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</w:p>
    <w:p w14:paraId="6687DE32" w14:textId="5FA20E13" w:rsidR="00786E2D" w:rsidRDefault="002B7EC0" w:rsidP="0078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Lawrence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196E9C">
        <w:rPr>
          <w:rFonts w:ascii="Times New Roman" w:hAnsi="Times New Roman" w:cs="Times New Roman"/>
          <w:sz w:val="24"/>
          <w:szCs w:val="24"/>
        </w:rPr>
        <w:t>Marcella Flores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  <w:t>.</w:t>
      </w:r>
    </w:p>
    <w:p w14:paraId="3FE5A76F" w14:textId="36B46968" w:rsidR="002B7EC0" w:rsidRDefault="002B7EC0" w:rsidP="002B7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Trisha Louissant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  <w:t>Jaida Jean Coaus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</w:p>
    <w:p w14:paraId="6EA15982" w14:textId="6DA3BF12" w:rsidR="002B7EC0" w:rsidRDefault="002B7EC0" w:rsidP="002B7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McKain – Brown</w:t>
      </w:r>
      <w:r>
        <w:rPr>
          <w:rFonts w:ascii="Times New Roman" w:hAnsi="Times New Roman" w:cs="Times New Roman"/>
          <w:sz w:val="24"/>
          <w:szCs w:val="24"/>
        </w:rPr>
        <w:tab/>
      </w:r>
      <w:r w:rsidR="00196E9C">
        <w:rPr>
          <w:rFonts w:ascii="Times New Roman" w:hAnsi="Times New Roman" w:cs="Times New Roman"/>
          <w:sz w:val="24"/>
          <w:szCs w:val="24"/>
        </w:rPr>
        <w:t>Antonette Reid</w:t>
      </w:r>
    </w:p>
    <w:p w14:paraId="69A0EC30" w14:textId="2B2BF19D" w:rsidR="00786E2D" w:rsidRDefault="002B7EC0" w:rsidP="0078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Khadijat Oluwo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196E9C">
        <w:rPr>
          <w:rFonts w:ascii="Times New Roman" w:hAnsi="Times New Roman" w:cs="Times New Roman"/>
          <w:sz w:val="24"/>
          <w:szCs w:val="24"/>
        </w:rPr>
        <w:t>Leadra Reeves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</w:p>
    <w:p w14:paraId="09F6C742" w14:textId="5804374C" w:rsidR="002B7EC0" w:rsidRDefault="002B7EC0" w:rsidP="002B7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Janice Reid </w:t>
      </w:r>
      <w:r w:rsidR="00196E9C">
        <w:rPr>
          <w:rFonts w:ascii="Times New Roman" w:hAnsi="Times New Roman" w:cs="Times New Roman"/>
          <w:sz w:val="24"/>
          <w:szCs w:val="24"/>
        </w:rPr>
        <w:tab/>
      </w:r>
      <w:r w:rsidR="00196E9C">
        <w:rPr>
          <w:rFonts w:ascii="Times New Roman" w:hAnsi="Times New Roman" w:cs="Times New Roman"/>
          <w:sz w:val="24"/>
          <w:szCs w:val="24"/>
        </w:rPr>
        <w:tab/>
      </w:r>
      <w:r w:rsidR="00196E9C">
        <w:rPr>
          <w:rFonts w:ascii="Times New Roman" w:hAnsi="Times New Roman" w:cs="Times New Roman"/>
          <w:sz w:val="24"/>
          <w:szCs w:val="24"/>
        </w:rPr>
        <w:tab/>
        <w:t>Cherilyn Beckles</w:t>
      </w:r>
    </w:p>
    <w:p w14:paraId="5D91CD92" w14:textId="40FA0DEA" w:rsidR="00786E2D" w:rsidRDefault="002B7EC0" w:rsidP="0078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Symone Sylvester</w:t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786E2D">
        <w:rPr>
          <w:rFonts w:ascii="Times New Roman" w:hAnsi="Times New Roman" w:cs="Times New Roman"/>
          <w:sz w:val="24"/>
          <w:szCs w:val="24"/>
        </w:rPr>
        <w:tab/>
      </w:r>
      <w:r w:rsidR="00196E9C">
        <w:rPr>
          <w:rFonts w:ascii="Times New Roman" w:hAnsi="Times New Roman" w:cs="Times New Roman"/>
          <w:sz w:val="24"/>
          <w:szCs w:val="24"/>
        </w:rPr>
        <w:t>Angelita McDonald</w:t>
      </w:r>
    </w:p>
    <w:p w14:paraId="0F1F91A0" w14:textId="77777777" w:rsidR="00196E9C" w:rsidRDefault="002B7EC0" w:rsidP="0078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Vonetta Sylvester</w:t>
      </w:r>
    </w:p>
    <w:p w14:paraId="33B3E7A6" w14:textId="64C622C5" w:rsidR="00196E9C" w:rsidRDefault="00196E9C" w:rsidP="00786E2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6076719" w14:textId="77777777" w:rsidR="00786E2D" w:rsidRDefault="00786E2D" w:rsidP="00786E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0AE248" w14:textId="744D22B1" w:rsidR="00786E2D" w:rsidRPr="00596E39" w:rsidRDefault="00786E2D" w:rsidP="00786E2D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Social Service and Health Committee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Monday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January 26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7:30 p.m.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0D97A07A" w14:textId="77777777" w:rsidR="00786E2D" w:rsidRPr="00596E39" w:rsidRDefault="00786E2D" w:rsidP="00786E2D">
      <w:pPr>
        <w:rPr>
          <w:rFonts w:ascii="Times New Roman" w:hAnsi="Times New Roman" w:cs="Times New Roman"/>
          <w:sz w:val="28"/>
          <w:szCs w:val="28"/>
        </w:rPr>
      </w:pPr>
    </w:p>
    <w:p w14:paraId="0CF42444" w14:textId="77777777" w:rsidR="00786E2D" w:rsidRPr="00596E39" w:rsidRDefault="00786E2D" w:rsidP="00786E2D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</w:rPr>
        <w:t>Ms. Monzurat Oni</w:t>
      </w:r>
      <w:r w:rsidRPr="00596E39"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0D20042C" w14:textId="77777777" w:rsidR="00786E2D" w:rsidRPr="00596E39" w:rsidRDefault="00786E2D" w:rsidP="00786E2D">
      <w:pPr>
        <w:rPr>
          <w:rFonts w:ascii="Times New Roman" w:hAnsi="Times New Roman" w:cs="Times New Roman"/>
          <w:sz w:val="28"/>
          <w:szCs w:val="28"/>
        </w:rPr>
      </w:pPr>
    </w:p>
    <w:p w14:paraId="204CB9B1" w14:textId="77777777" w:rsidR="00786E2D" w:rsidRPr="00596E39" w:rsidRDefault="00786E2D" w:rsidP="00786E2D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Everyone introduced themselves.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3A7C8D7F" w14:textId="77777777" w:rsidR="00786E2D" w:rsidRPr="00596E39" w:rsidRDefault="00786E2D" w:rsidP="00786E2D">
      <w:pPr>
        <w:rPr>
          <w:rFonts w:ascii="Times New Roman" w:hAnsi="Times New Roman" w:cs="Times New Roman"/>
          <w:sz w:val="28"/>
          <w:szCs w:val="28"/>
        </w:rPr>
      </w:pPr>
    </w:p>
    <w:p w14:paraId="787B1A0A" w14:textId="574D24F1" w:rsidR="00786E2D" w:rsidRDefault="00786E2D" w:rsidP="00786E2D"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</w:p>
    <w:p w14:paraId="784C917A" w14:textId="77777777" w:rsidR="00786E2D" w:rsidRDefault="00786E2D"/>
    <w:p w14:paraId="4C9DD75F" w14:textId="77777777" w:rsidR="00786E2D" w:rsidRDefault="00786E2D" w:rsidP="00786E2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focused on supporting nurses during a citywide strike, discussing community health initiatives, and planning upcoming events while addressing communication with local healthcare leadership.</w:t>
      </w:r>
    </w:p>
    <w:p w14:paraId="32F9CC25" w14:textId="77777777" w:rsidR="00927B62" w:rsidRPr="00786E2D" w:rsidRDefault="00927B62" w:rsidP="00786E2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5C2F1A" w14:textId="77777777" w:rsidR="00786E2D" w:rsidRPr="00786E2D" w:rsidRDefault="00786E2D" w:rsidP="00786E2D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chairs the social services and health committee for Community Board 17.</w:t>
      </w:r>
    </w:p>
    <w:p w14:paraId="1187DF40" w14:textId="77777777" w:rsidR="00786E2D" w:rsidRPr="00786E2D" w:rsidRDefault="00786E2D" w:rsidP="00786E2D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Committee members introduce themselves and their roles.</w:t>
      </w:r>
    </w:p>
    <w:p w14:paraId="248C55D2" w14:textId="77777777" w:rsidR="00786E2D" w:rsidRPr="00786E2D" w:rsidRDefault="00786E2D" w:rsidP="00786E2D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focuses on supporting nurses amid an ongoing citywide strike.</w:t>
      </w:r>
    </w:p>
    <w:p w14:paraId="36C51C47" w14:textId="77777777" w:rsidR="00786E2D" w:rsidRPr="00786E2D" w:rsidRDefault="00786E2D" w:rsidP="00786E2D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Downstate hospital is not affected by the nurses' strike; its future remains a concern.</w:t>
      </w:r>
    </w:p>
    <w:p w14:paraId="42DA921B" w14:textId="77777777" w:rsidR="00786E2D" w:rsidRPr="00786E2D" w:rsidRDefault="00786E2D" w:rsidP="00786E2D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health networks offer educational programming on HIV awareness for next month's meeting.</w:t>
      </w:r>
    </w:p>
    <w:p w14:paraId="5623E621" w14:textId="77777777" w:rsidR="00786E2D" w:rsidRPr="00786E2D" w:rsidRDefault="00786E2D" w:rsidP="00786E2D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Planning begins for the April community board fair to provide resources to residents.</w:t>
      </w:r>
    </w:p>
    <w:p w14:paraId="3A407567" w14:textId="77777777" w:rsidR="00786E2D" w:rsidRPr="00786E2D" w:rsidRDefault="00786E2D" w:rsidP="00786E2D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blood drive occurs at Downstate, emphasizing the need for donations in Black communities.</w:t>
      </w:r>
    </w:p>
    <w:p w14:paraId="55E4BC18" w14:textId="77777777" w:rsidR="00786E2D" w:rsidRDefault="00786E2D" w:rsidP="00786E2D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express a desire for improved communication with Brookdale's leadership regarding community concerns.</w:t>
      </w:r>
    </w:p>
    <w:p w14:paraId="4D601B6E" w14:textId="77777777" w:rsidR="00786E2D" w:rsidRPr="00786E2D" w:rsidRDefault="00786E2D" w:rsidP="00786E2D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FE335B" w14:textId="77777777" w:rsidR="00786E2D" w:rsidRDefault="00786E2D" w:rsidP="00786E2D">
      <w:pP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770BE75B" w14:textId="7B091882" w:rsidR="00786E2D" w:rsidRDefault="00786E2D" w:rsidP="00786E2D">
      <w:pP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86E2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36347A18" w14:textId="77777777" w:rsidR="00786E2D" w:rsidRPr="00786E2D" w:rsidRDefault="00786E2D" w:rsidP="00786E2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FEFBEB" w14:textId="3EFCBD45" w:rsidR="00786E2D" w:rsidRPr="00786E2D" w:rsidRDefault="00786E2D" w:rsidP="00786E2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Oni</w:t>
      </w: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reach out to Miss 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oo</w:t>
      </w: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drich at Downstate to see if she can attend the next meeting and provide updates on the hospital's status and community engagement.</w:t>
      </w:r>
    </w:p>
    <w:p w14:paraId="2FBEF565" w14:textId="73689D7F" w:rsidR="00786E2D" w:rsidRPr="00786E2D" w:rsidRDefault="00786E2D" w:rsidP="00786E2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Sabine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Jacques will</w:t>
      </w: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jot down questions for Brookdale and forward them to Monzurat for discussion with Tiffany before the next CAB meeting.</w:t>
      </w:r>
    </w:p>
    <w:p w14:paraId="5A054FCF" w14:textId="7D06820B" w:rsidR="00786E2D" w:rsidRPr="00786E2D" w:rsidRDefault="00786E2D" w:rsidP="00786E2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Tiffany Anderson to gather a full list of Brookdale CAB members and identify roles for potential connections.</w:t>
      </w:r>
    </w:p>
    <w:p w14:paraId="07571E27" w14:textId="6994D64C" w:rsidR="00786E2D" w:rsidRPr="00786E2D" w:rsidRDefault="00786E2D" w:rsidP="00786E2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Vonetta to draft the social services health corner of the newsletter, </w:t>
      </w: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coordinating</w:t>
      </w: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Monzurat on the topic for January or February.</w:t>
      </w:r>
    </w:p>
    <w:p w14:paraId="342C7F22" w14:textId="77777777" w:rsidR="00786E2D" w:rsidRPr="00786E2D" w:rsidRDefault="00786E2D" w:rsidP="00786E2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E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to create a WhatsApp group for the social services committee and send out invitations via email.</w:t>
      </w:r>
    </w:p>
    <w:p w14:paraId="2A160156" w14:textId="340A47BF" w:rsidR="00786E2D" w:rsidRPr="00786E2D" w:rsidRDefault="00786E2D" w:rsidP="00786E2D">
      <w:pPr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097255" w14:textId="77777777" w:rsidR="00786E2D" w:rsidRDefault="00786E2D"/>
    <w:sectPr w:rsidR="00786E2D" w:rsidSect="00786E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D1F"/>
    <w:multiLevelType w:val="multilevel"/>
    <w:tmpl w:val="F06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A97F03"/>
    <w:multiLevelType w:val="multilevel"/>
    <w:tmpl w:val="DF54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9737801">
    <w:abstractNumId w:val="0"/>
  </w:num>
  <w:num w:numId="2" w16cid:durableId="79949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2D"/>
    <w:rsid w:val="00196E9C"/>
    <w:rsid w:val="001C76C2"/>
    <w:rsid w:val="002B7EC0"/>
    <w:rsid w:val="005401F2"/>
    <w:rsid w:val="00786E2D"/>
    <w:rsid w:val="00794BB0"/>
    <w:rsid w:val="00927B62"/>
    <w:rsid w:val="00AC4486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4A44"/>
  <w15:chartTrackingRefBased/>
  <w15:docId w15:val="{712DD8F1-8A06-4F9B-A076-AA45251E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1</cp:revision>
  <dcterms:created xsi:type="dcterms:W3CDTF">2026-02-03T20:30:00Z</dcterms:created>
  <dcterms:modified xsi:type="dcterms:W3CDTF">2026-02-03T21:47:00Z</dcterms:modified>
</cp:coreProperties>
</file>